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5" w:rsidRDefault="00180932" w:rsidP="00180932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180932">
        <w:rPr>
          <w:b/>
          <w:sz w:val="36"/>
          <w:szCs w:val="36"/>
        </w:rPr>
        <w:t>Технологическая  карта  урока</w:t>
      </w:r>
    </w:p>
    <w:p w:rsidR="00180932" w:rsidRDefault="00180932" w:rsidP="00180932">
      <w:pPr>
        <w:spacing w:line="240" w:lineRule="auto"/>
        <w:ind w:left="-993"/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Тема:      </w:t>
      </w:r>
      <w:r>
        <w:rPr>
          <w:sz w:val="32"/>
          <w:szCs w:val="32"/>
        </w:rPr>
        <w:t>Как  человек  воспринимает  окружающий  мир</w:t>
      </w:r>
    </w:p>
    <w:p w:rsidR="00180932" w:rsidRDefault="00180932" w:rsidP="00180932">
      <w:pPr>
        <w:spacing w:line="240" w:lineRule="auto"/>
        <w:ind w:left="-993"/>
        <w:contextualSpacing/>
        <w:rPr>
          <w:sz w:val="32"/>
          <w:szCs w:val="32"/>
        </w:rPr>
      </w:pPr>
      <w:r>
        <w:rPr>
          <w:b/>
          <w:sz w:val="32"/>
          <w:szCs w:val="32"/>
        </w:rPr>
        <w:t>Тип  урока:</w:t>
      </w:r>
      <w:r>
        <w:rPr>
          <w:sz w:val="32"/>
          <w:szCs w:val="32"/>
        </w:rPr>
        <w:t xml:space="preserve">    Комбинированный</w:t>
      </w:r>
    </w:p>
    <w:p w:rsidR="00180932" w:rsidRDefault="00180932" w:rsidP="00180932">
      <w:pPr>
        <w:spacing w:line="240" w:lineRule="auto"/>
        <w:ind w:left="-993"/>
        <w:contextualSpacing/>
        <w:rPr>
          <w:sz w:val="32"/>
          <w:szCs w:val="32"/>
        </w:rPr>
      </w:pPr>
      <w:r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Алферчик</w:t>
      </w:r>
      <w:proofErr w:type="spellEnd"/>
      <w:r>
        <w:rPr>
          <w:sz w:val="32"/>
          <w:szCs w:val="32"/>
        </w:rPr>
        <w:t xml:space="preserve"> А.П., учитель  3  класса</w:t>
      </w:r>
    </w:p>
    <w:tbl>
      <w:tblPr>
        <w:tblStyle w:val="a3"/>
        <w:tblW w:w="0" w:type="auto"/>
        <w:tblInd w:w="-993" w:type="dxa"/>
        <w:tblLayout w:type="fixed"/>
        <w:tblLook w:val="04A0"/>
      </w:tblPr>
      <w:tblGrid>
        <w:gridCol w:w="652"/>
        <w:gridCol w:w="1442"/>
        <w:gridCol w:w="1559"/>
        <w:gridCol w:w="1709"/>
        <w:gridCol w:w="1842"/>
        <w:gridCol w:w="1694"/>
        <w:gridCol w:w="1666"/>
      </w:tblGrid>
      <w:tr w:rsidR="00284EBF" w:rsidTr="00284EBF">
        <w:tc>
          <w:tcPr>
            <w:tcW w:w="652" w:type="dxa"/>
          </w:tcPr>
          <w:p w:rsidR="00180932" w:rsidRDefault="00180932" w:rsidP="0018093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80932" w:rsidRPr="00180932" w:rsidRDefault="00180932" w:rsidP="00180932">
            <w:pPr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2" w:type="dxa"/>
          </w:tcPr>
          <w:p w:rsid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1559" w:type="dxa"/>
          </w:tcPr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каждого  урока</w:t>
            </w:r>
          </w:p>
        </w:tc>
        <w:tc>
          <w:tcPr>
            <w:tcW w:w="1709" w:type="dxa"/>
          </w:tcPr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 деятельности учителя</w:t>
            </w:r>
          </w:p>
        </w:tc>
        <w:tc>
          <w:tcPr>
            <w:tcW w:w="1842" w:type="dxa"/>
          </w:tcPr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 деятельности  учащихся</w:t>
            </w:r>
          </w:p>
        </w:tc>
        <w:tc>
          <w:tcPr>
            <w:tcW w:w="1694" w:type="dxa"/>
          </w:tcPr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 обучения, приёмы и  методы</w:t>
            </w:r>
          </w:p>
        </w:tc>
        <w:tc>
          <w:tcPr>
            <w:tcW w:w="1666" w:type="dxa"/>
          </w:tcPr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Планируе</w:t>
            </w:r>
            <w:r w:rsidR="00312D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результат</w:t>
            </w:r>
          </w:p>
        </w:tc>
      </w:tr>
      <w:tr w:rsidR="00284EBF" w:rsidTr="00284EBF">
        <w:tc>
          <w:tcPr>
            <w:tcW w:w="652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1</w:t>
            </w:r>
          </w:p>
        </w:tc>
        <w:tc>
          <w:tcPr>
            <w:tcW w:w="1442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2</w:t>
            </w:r>
          </w:p>
        </w:tc>
        <w:tc>
          <w:tcPr>
            <w:tcW w:w="1559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3</w:t>
            </w:r>
          </w:p>
        </w:tc>
        <w:tc>
          <w:tcPr>
            <w:tcW w:w="1709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4</w:t>
            </w:r>
          </w:p>
        </w:tc>
        <w:tc>
          <w:tcPr>
            <w:tcW w:w="1842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5</w:t>
            </w:r>
          </w:p>
        </w:tc>
        <w:tc>
          <w:tcPr>
            <w:tcW w:w="1694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6</w:t>
            </w:r>
          </w:p>
        </w:tc>
        <w:tc>
          <w:tcPr>
            <w:tcW w:w="1666" w:type="dxa"/>
          </w:tcPr>
          <w:p w:rsidR="00180932" w:rsidRPr="00180932" w:rsidRDefault="00180932" w:rsidP="00180932">
            <w:pPr>
              <w:contextualSpacing/>
              <w:jc w:val="center"/>
            </w:pPr>
            <w:r w:rsidRPr="00180932">
              <w:t>7</w:t>
            </w:r>
          </w:p>
        </w:tc>
      </w:tr>
      <w:tr w:rsidR="00284EBF" w:rsidRPr="00180932" w:rsidTr="00284EBF">
        <w:tc>
          <w:tcPr>
            <w:tcW w:w="652" w:type="dxa"/>
          </w:tcPr>
          <w:p w:rsidR="00180932" w:rsidRPr="00180932" w:rsidRDefault="00180932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180932" w:rsidRPr="00180932" w:rsidRDefault="00180932" w:rsidP="00180932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Организа-ционный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момент</w:t>
            </w:r>
          </w:p>
        </w:tc>
        <w:tc>
          <w:tcPr>
            <w:tcW w:w="1559" w:type="dxa"/>
          </w:tcPr>
          <w:p w:rsidR="00180932" w:rsidRPr="00180932" w:rsidRDefault="00180932" w:rsidP="00180932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Психологи</w:t>
            </w:r>
            <w:r w:rsidR="00312D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</w:t>
            </w:r>
            <w:r w:rsidR="00312DCA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="00312DCA">
              <w:rPr>
                <w:sz w:val="24"/>
                <w:szCs w:val="24"/>
              </w:rPr>
              <w:t xml:space="preserve"> под</w:t>
            </w:r>
            <w:r>
              <w:rPr>
                <w:sz w:val="24"/>
                <w:szCs w:val="24"/>
              </w:rPr>
              <w:t xml:space="preserve">готовить  учащихся  к  </w:t>
            </w:r>
            <w:proofErr w:type="spellStart"/>
            <w:r w:rsidR="00312DCA">
              <w:rPr>
                <w:sz w:val="24"/>
                <w:szCs w:val="24"/>
              </w:rPr>
              <w:t>предстояще-</w:t>
            </w:r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 обучению  на  уроке</w:t>
            </w:r>
          </w:p>
        </w:tc>
        <w:tc>
          <w:tcPr>
            <w:tcW w:w="1709" w:type="dxa"/>
          </w:tcPr>
          <w:p w:rsidR="00180932" w:rsidRPr="00180932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</w:p>
        </w:tc>
        <w:tc>
          <w:tcPr>
            <w:tcW w:w="1842" w:type="dxa"/>
          </w:tcPr>
          <w:p w:rsidR="00180932" w:rsidRPr="00180932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 готовность  к  уроку</w:t>
            </w:r>
          </w:p>
        </w:tc>
        <w:tc>
          <w:tcPr>
            <w:tcW w:w="1694" w:type="dxa"/>
          </w:tcPr>
          <w:p w:rsidR="00180932" w:rsidRPr="00180932" w:rsidRDefault="00312DCA" w:rsidP="00180932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Стихотворе-ние</w:t>
            </w:r>
            <w:proofErr w:type="spellEnd"/>
            <w:proofErr w:type="gramEnd"/>
          </w:p>
        </w:tc>
        <w:tc>
          <w:tcPr>
            <w:tcW w:w="1666" w:type="dxa"/>
          </w:tcPr>
          <w:p w:rsidR="00180932" w:rsidRPr="00180932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 готовность  к  уроку</w:t>
            </w:r>
          </w:p>
        </w:tc>
      </w:tr>
      <w:tr w:rsidR="00284EBF" w:rsidRPr="00180932" w:rsidTr="00284EBF">
        <w:tc>
          <w:tcPr>
            <w:tcW w:w="652" w:type="dxa"/>
          </w:tcPr>
          <w:p w:rsidR="00180932" w:rsidRPr="00180932" w:rsidRDefault="00312DCA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180932" w:rsidRPr="00180932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</w:t>
            </w:r>
            <w:proofErr w:type="spellStart"/>
            <w:proofErr w:type="gramStart"/>
            <w:r>
              <w:rPr>
                <w:sz w:val="24"/>
                <w:szCs w:val="24"/>
              </w:rPr>
              <w:t>домаш-него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задания</w:t>
            </w:r>
          </w:p>
        </w:tc>
        <w:tc>
          <w:tcPr>
            <w:tcW w:w="1559" w:type="dxa"/>
          </w:tcPr>
          <w:p w:rsidR="00180932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</w:t>
            </w:r>
          </w:p>
          <w:p w:rsidR="00312DCA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  <w:p w:rsidR="00312DCA" w:rsidRPr="00180932" w:rsidRDefault="00312DCA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 w:rsidR="00284EBF">
              <w:rPr>
                <w:sz w:val="24"/>
                <w:szCs w:val="24"/>
              </w:rPr>
              <w:t>ашнего</w:t>
            </w:r>
            <w:r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709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Раздаёт  карточки  с  заданиями  по  группам, два  ученика выполняют  тест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задаёт  вопросы</w:t>
            </w:r>
          </w:p>
        </w:tc>
        <w:tc>
          <w:tcPr>
            <w:tcW w:w="1842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 тест, отвечают  на  вопросы, выполняют задания  в  группах</w:t>
            </w:r>
          </w:p>
        </w:tc>
        <w:tc>
          <w:tcPr>
            <w:tcW w:w="1694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 и  наглядные</w:t>
            </w:r>
          </w:p>
        </w:tc>
        <w:tc>
          <w:tcPr>
            <w:tcW w:w="1666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Удовлетворе-ние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от  выполненной  работы</w:t>
            </w:r>
          </w:p>
        </w:tc>
      </w:tr>
      <w:tr w:rsidR="00284EBF" w:rsidRPr="00180932" w:rsidTr="00284EBF">
        <w:tc>
          <w:tcPr>
            <w:tcW w:w="652" w:type="dxa"/>
          </w:tcPr>
          <w:p w:rsidR="00180932" w:rsidRPr="00180932" w:rsidRDefault="00284EBF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 темы урока</w:t>
            </w:r>
          </w:p>
          <w:p w:rsidR="00284EBF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 урока</w:t>
            </w:r>
          </w:p>
        </w:tc>
        <w:tc>
          <w:tcPr>
            <w:tcW w:w="1559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 тему  урока, определить  цели  урока</w:t>
            </w:r>
          </w:p>
        </w:tc>
        <w:tc>
          <w:tcPr>
            <w:tcW w:w="1709" w:type="dxa"/>
          </w:tcPr>
          <w:p w:rsid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1.Сообщает  тему  урока;</w:t>
            </w:r>
          </w:p>
          <w:p w:rsidR="00284EBF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2.Оговаривает  с  учениками  цели  урока</w:t>
            </w:r>
          </w:p>
        </w:tc>
        <w:tc>
          <w:tcPr>
            <w:tcW w:w="1842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 на  слайд, формулируют  учебные  задачи</w:t>
            </w:r>
          </w:p>
        </w:tc>
        <w:tc>
          <w:tcPr>
            <w:tcW w:w="1694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</w:tc>
        <w:tc>
          <w:tcPr>
            <w:tcW w:w="1666" w:type="dxa"/>
          </w:tcPr>
          <w:p w:rsidR="00180932" w:rsidRPr="00180932" w:rsidRDefault="00284EB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 интерес  к  дальнейшей  работе</w:t>
            </w:r>
          </w:p>
        </w:tc>
      </w:tr>
      <w:tr w:rsidR="00284EBF" w:rsidRPr="00180932" w:rsidTr="00284EBF">
        <w:tc>
          <w:tcPr>
            <w:tcW w:w="652" w:type="dxa"/>
          </w:tcPr>
          <w:p w:rsidR="00180932" w:rsidRPr="00180932" w:rsidRDefault="00284EBF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1559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 значимость  изучаемой  темы</w:t>
            </w:r>
          </w:p>
        </w:tc>
        <w:tc>
          <w:tcPr>
            <w:tcW w:w="1709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Раскрывает  значение  данной темы  для  учеников</w:t>
            </w:r>
          </w:p>
        </w:tc>
        <w:tc>
          <w:tcPr>
            <w:tcW w:w="1842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 развёрнутые  ответы  о  значении  изучаемого  материала</w:t>
            </w:r>
          </w:p>
        </w:tc>
        <w:tc>
          <w:tcPr>
            <w:tcW w:w="1694" w:type="dxa"/>
          </w:tcPr>
          <w:p w:rsid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AA78DF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(беседа)</w:t>
            </w:r>
          </w:p>
        </w:tc>
        <w:tc>
          <w:tcPr>
            <w:tcW w:w="1666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 значимость  изучаемой  темы</w:t>
            </w:r>
          </w:p>
        </w:tc>
      </w:tr>
      <w:tr w:rsidR="00284EBF" w:rsidRPr="00180932" w:rsidTr="00284EBF">
        <w:tc>
          <w:tcPr>
            <w:tcW w:w="652" w:type="dxa"/>
          </w:tcPr>
          <w:p w:rsidR="00180932" w:rsidRPr="00180932" w:rsidRDefault="00AA78DF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над  новой  темой</w:t>
            </w:r>
          </w:p>
        </w:tc>
        <w:tc>
          <w:tcPr>
            <w:tcW w:w="1559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 с  новой  темой</w:t>
            </w:r>
          </w:p>
        </w:tc>
        <w:tc>
          <w:tcPr>
            <w:tcW w:w="1709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 новый  </w:t>
            </w:r>
            <w:proofErr w:type="gramStart"/>
            <w:r>
              <w:rPr>
                <w:sz w:val="24"/>
                <w:szCs w:val="24"/>
              </w:rPr>
              <w:t>материал</w:t>
            </w:r>
            <w:proofErr w:type="gramEnd"/>
            <w:r>
              <w:rPr>
                <w:sz w:val="24"/>
                <w:szCs w:val="24"/>
              </w:rPr>
              <w:t xml:space="preserve">  используя  слайды</w:t>
            </w:r>
          </w:p>
        </w:tc>
        <w:tc>
          <w:tcPr>
            <w:tcW w:w="1842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 участвуют  в  приобретении  новых  знаний. </w:t>
            </w:r>
          </w:p>
        </w:tc>
        <w:tc>
          <w:tcPr>
            <w:tcW w:w="1694" w:type="dxa"/>
          </w:tcPr>
          <w:p w:rsid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Словесные,</w:t>
            </w:r>
          </w:p>
          <w:p w:rsidR="00AA78DF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AA78DF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(слайды)</w:t>
            </w:r>
          </w:p>
        </w:tc>
        <w:tc>
          <w:tcPr>
            <w:tcW w:w="1666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Произошло  первичное  усвоение  изученного  материала</w:t>
            </w:r>
          </w:p>
        </w:tc>
      </w:tr>
      <w:tr w:rsidR="00284EBF" w:rsidRPr="00180932" w:rsidTr="002212F5">
        <w:trPr>
          <w:trHeight w:val="2604"/>
        </w:trPr>
        <w:tc>
          <w:tcPr>
            <w:tcW w:w="652" w:type="dxa"/>
          </w:tcPr>
          <w:p w:rsidR="00180932" w:rsidRPr="00180932" w:rsidRDefault="00AA78DF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2" w:type="dxa"/>
          </w:tcPr>
          <w:p w:rsidR="00180932" w:rsidRP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 урока</w:t>
            </w:r>
          </w:p>
        </w:tc>
        <w:tc>
          <w:tcPr>
            <w:tcW w:w="1559" w:type="dxa"/>
          </w:tcPr>
          <w:p w:rsidR="00180932" w:rsidRPr="00180932" w:rsidRDefault="00AA78DF" w:rsidP="00AA78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Подвести  итог  </w:t>
            </w:r>
            <w:proofErr w:type="spellStart"/>
            <w:proofErr w:type="gramStart"/>
            <w:r>
              <w:rPr>
                <w:sz w:val="24"/>
                <w:szCs w:val="24"/>
              </w:rPr>
              <w:t>познава-тельной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деятельнос-ти</w:t>
            </w:r>
            <w:proofErr w:type="spellEnd"/>
            <w:r>
              <w:rPr>
                <w:sz w:val="24"/>
                <w:szCs w:val="24"/>
              </w:rPr>
              <w:t xml:space="preserve">  на  уроке</w:t>
            </w:r>
          </w:p>
        </w:tc>
        <w:tc>
          <w:tcPr>
            <w:tcW w:w="1709" w:type="dxa"/>
          </w:tcPr>
          <w:p w:rsidR="00180932" w:rsidRDefault="00AA78DF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Задаёт  вопросы  ученикам, </w:t>
            </w:r>
            <w:proofErr w:type="spellStart"/>
            <w:proofErr w:type="gramStart"/>
            <w:r>
              <w:rPr>
                <w:sz w:val="24"/>
                <w:szCs w:val="24"/>
              </w:rPr>
              <w:t>определяю-щие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степень</w:t>
            </w:r>
          </w:p>
          <w:p w:rsidR="00AA78DF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усвоения  нового материала</w:t>
            </w:r>
          </w:p>
        </w:tc>
        <w:tc>
          <w:tcPr>
            <w:tcW w:w="1842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 на  вопросы  учителя, смотря  на  эксперимент</w:t>
            </w:r>
          </w:p>
        </w:tc>
        <w:tc>
          <w:tcPr>
            <w:tcW w:w="1694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Словесные, наглядные</w:t>
            </w:r>
          </w:p>
        </w:tc>
        <w:tc>
          <w:tcPr>
            <w:tcW w:w="1666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 урока в основном достигнуты</w:t>
            </w:r>
          </w:p>
        </w:tc>
      </w:tr>
      <w:tr w:rsidR="00284EBF" w:rsidRPr="00180932" w:rsidTr="00284EBF">
        <w:tc>
          <w:tcPr>
            <w:tcW w:w="652" w:type="dxa"/>
          </w:tcPr>
          <w:p w:rsidR="00180932" w:rsidRPr="00180932" w:rsidRDefault="002212F5" w:rsidP="001809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42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 задание</w:t>
            </w:r>
          </w:p>
        </w:tc>
        <w:tc>
          <w:tcPr>
            <w:tcW w:w="1559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полученные  знания  </w:t>
            </w:r>
          </w:p>
        </w:tc>
        <w:tc>
          <w:tcPr>
            <w:tcW w:w="1709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 домашнее  задание  на  выбор  учащихся</w:t>
            </w:r>
          </w:p>
        </w:tc>
        <w:tc>
          <w:tcPr>
            <w:tcW w:w="1842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 один  из  видов  домашнего  задания</w:t>
            </w:r>
          </w:p>
        </w:tc>
        <w:tc>
          <w:tcPr>
            <w:tcW w:w="1694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</w:tc>
        <w:tc>
          <w:tcPr>
            <w:tcW w:w="1666" w:type="dxa"/>
          </w:tcPr>
          <w:p w:rsidR="00180932" w:rsidRPr="00180932" w:rsidRDefault="002212F5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 логически  завершён</w:t>
            </w:r>
          </w:p>
        </w:tc>
      </w:tr>
      <w:tr w:rsidR="00284EBF" w:rsidRPr="002212F5" w:rsidTr="00284EBF">
        <w:tc>
          <w:tcPr>
            <w:tcW w:w="652" w:type="dxa"/>
          </w:tcPr>
          <w:p w:rsidR="00180932" w:rsidRPr="002212F5" w:rsidRDefault="002212F5" w:rsidP="00180932">
            <w:pPr>
              <w:contextualSpacing/>
              <w:jc w:val="center"/>
              <w:rPr>
                <w:sz w:val="24"/>
                <w:szCs w:val="24"/>
              </w:rPr>
            </w:pPr>
            <w:r w:rsidRPr="002212F5">
              <w:rPr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180932" w:rsidRPr="002212F5" w:rsidRDefault="002212F5" w:rsidP="00180932">
            <w:pPr>
              <w:contextualSpacing/>
              <w:rPr>
                <w:sz w:val="24"/>
                <w:szCs w:val="24"/>
              </w:rPr>
            </w:pPr>
            <w:r w:rsidRPr="002212F5">
              <w:rPr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</w:tcPr>
          <w:p w:rsidR="00180932" w:rsidRPr="002212F5" w:rsidRDefault="001D2CD1" w:rsidP="00180932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Формиро-вать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действия  </w:t>
            </w:r>
            <w:proofErr w:type="spellStart"/>
            <w:r>
              <w:rPr>
                <w:sz w:val="24"/>
                <w:szCs w:val="24"/>
              </w:rPr>
              <w:t>самоконтро-ля</w:t>
            </w:r>
            <w:proofErr w:type="spellEnd"/>
            <w:r>
              <w:rPr>
                <w:sz w:val="24"/>
                <w:szCs w:val="24"/>
              </w:rPr>
              <w:t xml:space="preserve">  и  самооценки</w:t>
            </w:r>
          </w:p>
        </w:tc>
        <w:tc>
          <w:tcPr>
            <w:tcW w:w="1709" w:type="dxa"/>
          </w:tcPr>
          <w:p w:rsidR="00180932" w:rsidRPr="002212F5" w:rsidRDefault="001D2CD1" w:rsidP="00180932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Наценивание</w:t>
            </w:r>
            <w:proofErr w:type="spellEnd"/>
            <w:r>
              <w:rPr>
                <w:sz w:val="24"/>
                <w:szCs w:val="24"/>
              </w:rPr>
              <w:t xml:space="preserve">  учащихся на ликвидацию  пробелов  в  знаниях</w:t>
            </w:r>
          </w:p>
        </w:tc>
        <w:tc>
          <w:tcPr>
            <w:tcW w:w="1842" w:type="dxa"/>
          </w:tcPr>
          <w:p w:rsidR="00180932" w:rsidRPr="002212F5" w:rsidRDefault="001D2CD1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 свои  успехи  и  трудности</w:t>
            </w:r>
          </w:p>
        </w:tc>
        <w:tc>
          <w:tcPr>
            <w:tcW w:w="1694" w:type="dxa"/>
          </w:tcPr>
          <w:p w:rsidR="00180932" w:rsidRPr="002212F5" w:rsidRDefault="001D2CD1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Наглядные, словесные</w:t>
            </w:r>
          </w:p>
        </w:tc>
        <w:tc>
          <w:tcPr>
            <w:tcW w:w="1666" w:type="dxa"/>
          </w:tcPr>
          <w:p w:rsidR="00180932" w:rsidRPr="002212F5" w:rsidRDefault="001D2CD1" w:rsidP="001809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ситуации  успеха</w:t>
            </w:r>
          </w:p>
        </w:tc>
      </w:tr>
    </w:tbl>
    <w:p w:rsidR="00180932" w:rsidRPr="002212F5" w:rsidRDefault="00180932" w:rsidP="00180932">
      <w:pPr>
        <w:spacing w:line="240" w:lineRule="auto"/>
        <w:ind w:left="-993"/>
        <w:contextualSpacing/>
        <w:rPr>
          <w:sz w:val="24"/>
          <w:szCs w:val="24"/>
        </w:rPr>
      </w:pPr>
    </w:p>
    <w:sectPr w:rsidR="00180932" w:rsidRPr="002212F5" w:rsidSect="001809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32"/>
    <w:rsid w:val="00180932"/>
    <w:rsid w:val="001D2CD1"/>
    <w:rsid w:val="002212F5"/>
    <w:rsid w:val="00284EBF"/>
    <w:rsid w:val="00312DCA"/>
    <w:rsid w:val="007F67A5"/>
    <w:rsid w:val="00A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2010-03-23T16:58:00Z</cp:lastPrinted>
  <dcterms:created xsi:type="dcterms:W3CDTF">2010-03-23T16:02:00Z</dcterms:created>
  <dcterms:modified xsi:type="dcterms:W3CDTF">2010-03-23T16:59:00Z</dcterms:modified>
</cp:coreProperties>
</file>