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1B9D" w14:textId="77777777" w:rsidR="000300B5" w:rsidRPr="003025C3" w:rsidRDefault="00D407E0" w:rsidP="006F4205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  <w:r w:rsidRPr="003025C3">
        <w:rPr>
          <w:rFonts w:eastAsia="Times New Roman" w:cs="Times New Roman"/>
          <w:szCs w:val="30"/>
        </w:rPr>
        <w:t>Приложение 1</w:t>
      </w:r>
    </w:p>
    <w:p w14:paraId="53192934" w14:textId="77777777" w:rsidR="000300B5" w:rsidRPr="003025C3" w:rsidRDefault="000300B5" w:rsidP="003025C3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</w:p>
    <w:p w14:paraId="074EA190" w14:textId="77777777" w:rsidR="000300B5" w:rsidRPr="003025C3" w:rsidRDefault="00D407E0" w:rsidP="003025C3">
      <w:pPr>
        <w:jc w:val="center"/>
        <w:rPr>
          <w:rFonts w:eastAsia="Times New Roman" w:cs="Times New Roman"/>
          <w:b/>
          <w:smallCaps/>
          <w:szCs w:val="30"/>
        </w:rPr>
      </w:pPr>
      <w:r w:rsidRPr="003025C3">
        <w:rPr>
          <w:rFonts w:eastAsia="Times New Roman" w:cs="Times New Roman"/>
          <w:b/>
          <w:smallCaps/>
          <w:szCs w:val="30"/>
        </w:rPr>
        <w:t xml:space="preserve">ОСОБЕННОСТИ ОРГАНИЗАЦИИ ОБРАЗОВАТЕЛЬНОГО ПРОЦЕССА НА І СТУПЕНИ ОБЩЕГО СРЕДНЕГО ОБРАЗОВАНИЯ </w:t>
      </w:r>
    </w:p>
    <w:p w14:paraId="6E98B37A" w14:textId="77777777" w:rsidR="000300B5" w:rsidRPr="003025C3" w:rsidRDefault="000300B5" w:rsidP="003025C3">
      <w:pPr>
        <w:rPr>
          <w:rFonts w:eastAsia="Times New Roman" w:cs="Times New Roman"/>
          <w:b/>
          <w:szCs w:val="30"/>
          <w:u w:val="single"/>
        </w:rPr>
      </w:pPr>
    </w:p>
    <w:p w14:paraId="732A48ED" w14:textId="554F3EC7" w:rsidR="000300B5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893130">
        <w:rPr>
          <w:rFonts w:eastAsia="Times New Roman" w:cs="Times New Roman"/>
          <w:b/>
          <w:szCs w:val="30"/>
          <w:u w:val="single"/>
        </w:rPr>
        <w:t>1. Учебные программы</w:t>
      </w:r>
    </w:p>
    <w:p w14:paraId="0053742A" w14:textId="37624FD2" w:rsidR="00FD1537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>В 2024/2025 учебном году используются учебные программы</w:t>
      </w:r>
      <w:r w:rsidR="00FD1537">
        <w:rPr>
          <w:rFonts w:eastAsia="Times New Roman" w:cs="Times New Roman"/>
          <w:szCs w:val="30"/>
          <w:lang w:val="ru-RU"/>
        </w:rPr>
        <w:t xml:space="preserve"> по учебным предметам</w:t>
      </w:r>
      <w:r w:rsidRPr="009405D4">
        <w:rPr>
          <w:rFonts w:eastAsia="Times New Roman" w:cs="Times New Roman"/>
          <w:szCs w:val="30"/>
        </w:rPr>
        <w:t>, утвержденные Министерством образования Республики Беларусь в 2023</w:t>
      </w:r>
      <w:r w:rsidR="00FD1537">
        <w:rPr>
          <w:rFonts w:eastAsia="Times New Roman" w:cs="Times New Roman"/>
          <w:szCs w:val="30"/>
          <w:lang w:val="ru-RU"/>
        </w:rPr>
        <w:t xml:space="preserve"> и 2024 годах.</w:t>
      </w:r>
    </w:p>
    <w:p w14:paraId="600A9DC1" w14:textId="77777777" w:rsidR="006B59C5" w:rsidRDefault="006B59C5" w:rsidP="00885EA8">
      <w:pPr>
        <w:jc w:val="center"/>
        <w:rPr>
          <w:rFonts w:eastAsia="Times New Roman" w:cs="Times New Roman"/>
          <w:szCs w:val="30"/>
        </w:rPr>
      </w:pPr>
    </w:p>
    <w:p w14:paraId="29238C9F" w14:textId="2E5723F1" w:rsidR="00D81893" w:rsidRDefault="00D81893" w:rsidP="006B59C5">
      <w:pPr>
        <w:ind w:firstLine="0"/>
        <w:jc w:val="center"/>
        <w:rPr>
          <w:rFonts w:eastAsia="Times New Roman" w:cs="Times New Roman"/>
          <w:szCs w:val="30"/>
        </w:rPr>
      </w:pPr>
      <w:r w:rsidRPr="00951930">
        <w:rPr>
          <w:rFonts w:eastAsia="Times New Roman" w:cs="Times New Roman"/>
          <w:szCs w:val="30"/>
        </w:rPr>
        <w:t xml:space="preserve">Учреждения образования, реализующие образовательные программы </w:t>
      </w:r>
      <w:r w:rsidRPr="00C0273D">
        <w:rPr>
          <w:rFonts w:eastAsia="Times New Roman" w:cs="Times New Roman"/>
          <w:szCs w:val="30"/>
        </w:rPr>
        <w:t>общего среднего образования</w:t>
      </w:r>
      <w:r w:rsidR="00FD1EDC">
        <w:rPr>
          <w:rFonts w:eastAsia="Times New Roman" w:cs="Times New Roman"/>
          <w:szCs w:val="30"/>
          <w:lang w:val="ru-RU"/>
        </w:rPr>
        <w:t>,</w:t>
      </w:r>
      <w:r w:rsidRPr="00C0273D">
        <w:rPr>
          <w:rFonts w:eastAsia="Times New Roman" w:cs="Times New Roman"/>
          <w:szCs w:val="30"/>
        </w:rPr>
        <w:t xml:space="preserve"> с </w:t>
      </w:r>
      <w:r w:rsidRPr="007C6D2C">
        <w:rPr>
          <w:rFonts w:eastAsia="Times New Roman" w:cs="Times New Roman"/>
          <w:b/>
          <w:szCs w:val="30"/>
        </w:rPr>
        <w:t>русским языком</w:t>
      </w:r>
      <w:r w:rsidRPr="00C0273D">
        <w:rPr>
          <w:rFonts w:eastAsia="Times New Roman" w:cs="Times New Roman"/>
          <w:szCs w:val="30"/>
        </w:rPr>
        <w:t xml:space="preserve"> обучения и воспитания</w:t>
      </w:r>
    </w:p>
    <w:p w14:paraId="7E3E1276" w14:textId="77777777" w:rsidR="006B59C5" w:rsidRDefault="006B59C5" w:rsidP="00885EA8">
      <w:pPr>
        <w:jc w:val="center"/>
        <w:rPr>
          <w:rFonts w:eastAsia="Times New Roman" w:cs="Times New Roman"/>
          <w:szCs w:val="30"/>
        </w:rPr>
      </w:pPr>
    </w:p>
    <w:tbl>
      <w:tblPr>
        <w:tblStyle w:val="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842"/>
        <w:gridCol w:w="1843"/>
        <w:gridCol w:w="1843"/>
        <w:gridCol w:w="1745"/>
      </w:tblGrid>
      <w:tr w:rsidR="00D81893" w:rsidRPr="007C6D2C" w14:paraId="6D0705A3" w14:textId="77777777" w:rsidTr="007C6D2C">
        <w:tc>
          <w:tcPr>
            <w:tcW w:w="2581" w:type="dxa"/>
          </w:tcPr>
          <w:p w14:paraId="3C246C3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842" w:type="dxa"/>
            <w:vAlign w:val="center"/>
          </w:tcPr>
          <w:p w14:paraId="5C57AB6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2A5693B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566C8C8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1D58A6E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IV</w:t>
            </w:r>
          </w:p>
        </w:tc>
      </w:tr>
      <w:tr w:rsidR="006B59C5" w:rsidRPr="007C6D2C" w14:paraId="12752F60" w14:textId="77777777" w:rsidTr="00EA7969">
        <w:tc>
          <w:tcPr>
            <w:tcW w:w="9854" w:type="dxa"/>
            <w:gridSpan w:val="5"/>
          </w:tcPr>
          <w:p w14:paraId="6D668E7C" w14:textId="3B38AEB5" w:rsidR="006B59C5" w:rsidRPr="007C6D2C" w:rsidRDefault="006B59C5" w:rsidP="004A7D6F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Введение в школьную жизнь</w:t>
            </w:r>
          </w:p>
        </w:tc>
      </w:tr>
      <w:tr w:rsidR="00D81893" w:rsidRPr="007C6D2C" w14:paraId="497A1AE7" w14:textId="77777777" w:rsidTr="007C6D2C">
        <w:tc>
          <w:tcPr>
            <w:tcW w:w="2581" w:type="dxa"/>
          </w:tcPr>
          <w:p w14:paraId="417040B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0A707CB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186C203D" w14:textId="0EF65858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071D95C3" w14:textId="55A72F8C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150705E7" w14:textId="39E0BB36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40F7C21C" w14:textId="77777777" w:rsidTr="007C6D2C">
        <w:tc>
          <w:tcPr>
            <w:tcW w:w="9854" w:type="dxa"/>
            <w:gridSpan w:val="5"/>
          </w:tcPr>
          <w:p w14:paraId="6C66DB4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Обучение грамоте</w:t>
            </w:r>
          </w:p>
        </w:tc>
      </w:tr>
      <w:tr w:rsidR="00D81893" w:rsidRPr="007C6D2C" w14:paraId="5F659FBB" w14:textId="77777777" w:rsidTr="007C6D2C">
        <w:tc>
          <w:tcPr>
            <w:tcW w:w="2581" w:type="dxa"/>
          </w:tcPr>
          <w:p w14:paraId="4F7CF89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085A2D9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06931D06" w14:textId="6B69B80C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4CD20A2" w14:textId="4B8486FE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5C69BC32" w14:textId="26C60807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1AC87AE5" w14:textId="77777777" w:rsidTr="007C6D2C">
        <w:tc>
          <w:tcPr>
            <w:tcW w:w="9854" w:type="dxa"/>
            <w:gridSpan w:val="5"/>
          </w:tcPr>
          <w:p w14:paraId="58ADB36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Русский язык</w:t>
            </w:r>
          </w:p>
        </w:tc>
      </w:tr>
      <w:tr w:rsidR="00D81893" w:rsidRPr="007C6D2C" w14:paraId="6E09BFCB" w14:textId="77777777" w:rsidTr="007C6D2C">
        <w:tc>
          <w:tcPr>
            <w:tcW w:w="2581" w:type="dxa"/>
          </w:tcPr>
          <w:p w14:paraId="65FA7A3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52F70A3" w14:textId="1BAAC30B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1801033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9E450C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46FCDF27" w14:textId="6447BF99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042FB5DA" w14:textId="77777777" w:rsidTr="007C6D2C">
        <w:trPr>
          <w:trHeight w:val="457"/>
        </w:trPr>
        <w:tc>
          <w:tcPr>
            <w:tcW w:w="9854" w:type="dxa"/>
            <w:gridSpan w:val="5"/>
          </w:tcPr>
          <w:p w14:paraId="070FCCC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Русская литература (литературное чтение)</w:t>
            </w:r>
          </w:p>
        </w:tc>
      </w:tr>
      <w:tr w:rsidR="00D81893" w:rsidRPr="007C6D2C" w14:paraId="5F9758F1" w14:textId="77777777" w:rsidTr="007C6D2C">
        <w:tc>
          <w:tcPr>
            <w:tcW w:w="2581" w:type="dxa"/>
          </w:tcPr>
          <w:p w14:paraId="68AD450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A3E2B02" w14:textId="5CF95110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1E04C32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37C0217D" w14:textId="7A30D59A" w:rsidR="00F00739" w:rsidRPr="007C6D2C" w:rsidRDefault="00F00739" w:rsidP="00D3246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2024 </w:t>
            </w:r>
          </w:p>
        </w:tc>
        <w:tc>
          <w:tcPr>
            <w:tcW w:w="1745" w:type="dxa"/>
          </w:tcPr>
          <w:p w14:paraId="60D17C3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35A2FB3D" w14:textId="77777777" w:rsidTr="007C6D2C">
        <w:tc>
          <w:tcPr>
            <w:tcW w:w="9854" w:type="dxa"/>
            <w:gridSpan w:val="5"/>
          </w:tcPr>
          <w:p w14:paraId="4C3C054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мова</w:t>
            </w:r>
            <w:proofErr w:type="spellEnd"/>
          </w:p>
        </w:tc>
      </w:tr>
      <w:tr w:rsidR="00D81893" w:rsidRPr="007C6D2C" w14:paraId="70AEDFF3" w14:textId="77777777" w:rsidTr="007C6D2C">
        <w:tc>
          <w:tcPr>
            <w:tcW w:w="2581" w:type="dxa"/>
          </w:tcPr>
          <w:p w14:paraId="1172CF4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7C86D365" w14:textId="5919AC9B" w:rsidR="00D81893" w:rsidRPr="007C6D2C" w:rsidRDefault="00F00739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B68CC8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E7AC37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6AA5C9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4385DE79" w14:textId="77777777" w:rsidTr="007C6D2C">
        <w:tc>
          <w:tcPr>
            <w:tcW w:w="9854" w:type="dxa"/>
            <w:gridSpan w:val="5"/>
          </w:tcPr>
          <w:p w14:paraId="7FD257F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літаратура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літаратурнае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чытанне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D81893" w:rsidRPr="007C6D2C" w14:paraId="7E42176F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2F58685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A82C8B" w14:textId="328340B6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C1C74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060513" w14:textId="018A4306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51FD5210" w14:textId="395F33E1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2F0A83" w14:paraId="16A800DE" w14:textId="77777777" w:rsidTr="007C6D2C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B94FB" w14:textId="77777777" w:rsidR="003A64BC" w:rsidRDefault="003A64BC" w:rsidP="007C6D2C">
            <w:pPr>
              <w:jc w:val="center"/>
              <w:rPr>
                <w:rFonts w:eastAsia="Times New Roman"/>
                <w:szCs w:val="30"/>
              </w:rPr>
            </w:pPr>
          </w:p>
          <w:p w14:paraId="0C8648EA" w14:textId="79950261" w:rsidR="00D81893" w:rsidRPr="00D81893" w:rsidRDefault="00D81893" w:rsidP="002C1363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951930">
              <w:rPr>
                <w:rFonts w:eastAsia="Times New Roman"/>
                <w:szCs w:val="30"/>
              </w:rPr>
              <w:t>Учреждения образования</w:t>
            </w:r>
            <w:r w:rsidRPr="007C6D2C">
              <w:rPr>
                <w:rFonts w:eastAsia="Times New Roman"/>
                <w:szCs w:val="30"/>
              </w:rPr>
              <w:t>, реализующие образовательные программы общего среднего образования</w:t>
            </w:r>
            <w:r w:rsidR="00FD1EDC">
              <w:rPr>
                <w:rFonts w:eastAsia="Times New Roman"/>
                <w:szCs w:val="30"/>
                <w:lang w:val="ru-RU"/>
              </w:rPr>
              <w:t>,</w:t>
            </w:r>
            <w:r w:rsidRPr="007C6D2C">
              <w:rPr>
                <w:rFonts w:eastAsia="Times New Roman"/>
                <w:szCs w:val="30"/>
              </w:rPr>
              <w:t xml:space="preserve"> с </w:t>
            </w:r>
            <w:r w:rsidRPr="007C6D2C">
              <w:rPr>
                <w:rFonts w:eastAsia="Times New Roman"/>
                <w:b/>
                <w:szCs w:val="30"/>
              </w:rPr>
              <w:t xml:space="preserve">белорусским языком </w:t>
            </w:r>
            <w:r w:rsidRPr="007C6D2C">
              <w:rPr>
                <w:rFonts w:eastAsia="Times New Roman"/>
                <w:szCs w:val="30"/>
              </w:rPr>
              <w:t xml:space="preserve">обучения </w:t>
            </w:r>
            <w:r w:rsidR="002C1363">
              <w:rPr>
                <w:rFonts w:eastAsia="Times New Roman"/>
                <w:szCs w:val="30"/>
              </w:rPr>
              <w:br/>
            </w:r>
            <w:r w:rsidRPr="007C6D2C">
              <w:rPr>
                <w:rFonts w:eastAsia="Times New Roman"/>
                <w:szCs w:val="30"/>
              </w:rPr>
              <w:t>и воспитания</w:t>
            </w:r>
          </w:p>
        </w:tc>
      </w:tr>
      <w:tr w:rsidR="00D81893" w:rsidRPr="007C6D2C" w14:paraId="7AFF476A" w14:textId="77777777" w:rsidTr="007C6D2C">
        <w:tc>
          <w:tcPr>
            <w:tcW w:w="2581" w:type="dxa"/>
          </w:tcPr>
          <w:p w14:paraId="337EF12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842" w:type="dxa"/>
            <w:vAlign w:val="center"/>
          </w:tcPr>
          <w:p w14:paraId="27F7184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4D6C0A5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44D60A5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625892A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IV</w:t>
            </w:r>
          </w:p>
        </w:tc>
      </w:tr>
      <w:tr w:rsidR="002C1363" w:rsidRPr="007C6D2C" w14:paraId="0D352432" w14:textId="77777777" w:rsidTr="00EA7969">
        <w:tc>
          <w:tcPr>
            <w:tcW w:w="9854" w:type="dxa"/>
            <w:gridSpan w:val="5"/>
          </w:tcPr>
          <w:p w14:paraId="04A37110" w14:textId="4D3BED3D" w:rsidR="002C1363" w:rsidRPr="007C6D2C" w:rsidRDefault="002C1363" w:rsidP="004A7D6F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Уводзіны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ў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школьнае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жыццё</w:t>
            </w:r>
            <w:proofErr w:type="spellEnd"/>
          </w:p>
        </w:tc>
      </w:tr>
      <w:tr w:rsidR="00D81893" w:rsidRPr="007C6D2C" w14:paraId="748FFD34" w14:textId="77777777" w:rsidTr="007C6D2C">
        <w:tc>
          <w:tcPr>
            <w:tcW w:w="2581" w:type="dxa"/>
          </w:tcPr>
          <w:p w14:paraId="2E63AE8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412B8F8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3F2D9B50" w14:textId="7E1E7820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3AC162A" w14:textId="216EEC02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0BDB3BC0" w14:textId="188AC140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1B8E85F3" w14:textId="77777777" w:rsidTr="007C6D2C">
        <w:tc>
          <w:tcPr>
            <w:tcW w:w="9854" w:type="dxa"/>
            <w:gridSpan w:val="5"/>
          </w:tcPr>
          <w:p w14:paraId="52F1A68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Навучанне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грамаце</w:t>
            </w:r>
            <w:proofErr w:type="spellEnd"/>
          </w:p>
        </w:tc>
      </w:tr>
      <w:tr w:rsidR="00D81893" w:rsidRPr="007C6D2C" w14:paraId="3F77003F" w14:textId="77777777" w:rsidTr="007C6D2C">
        <w:tc>
          <w:tcPr>
            <w:tcW w:w="2581" w:type="dxa"/>
          </w:tcPr>
          <w:p w14:paraId="68CA27F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lastRenderedPageBreak/>
              <w:t>Год утверждения учебной программы</w:t>
            </w:r>
          </w:p>
        </w:tc>
        <w:tc>
          <w:tcPr>
            <w:tcW w:w="1842" w:type="dxa"/>
          </w:tcPr>
          <w:p w14:paraId="2E6BBDF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6629B84" w14:textId="7794C641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3FF51668" w14:textId="44E7D4C7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38696C92" w14:textId="3DD76C30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6DC134DD" w14:textId="77777777" w:rsidTr="007C6D2C">
        <w:tc>
          <w:tcPr>
            <w:tcW w:w="9854" w:type="dxa"/>
            <w:gridSpan w:val="5"/>
          </w:tcPr>
          <w:p w14:paraId="5351373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мова</w:t>
            </w:r>
            <w:proofErr w:type="spellEnd"/>
          </w:p>
        </w:tc>
      </w:tr>
      <w:tr w:rsidR="00D81893" w:rsidRPr="007C6D2C" w14:paraId="03C08F4F" w14:textId="77777777" w:rsidTr="007C6D2C">
        <w:tc>
          <w:tcPr>
            <w:tcW w:w="2581" w:type="dxa"/>
          </w:tcPr>
          <w:p w14:paraId="75EE92D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C85560B" w14:textId="14F8C1F7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0242C68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6C6FD6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AF4933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62CA29B3" w14:textId="77777777" w:rsidTr="007C6D2C">
        <w:tc>
          <w:tcPr>
            <w:tcW w:w="9854" w:type="dxa"/>
            <w:gridSpan w:val="5"/>
          </w:tcPr>
          <w:p w14:paraId="0D46738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літаратура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літаратурнае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чытанне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D81893" w:rsidRPr="007C6D2C" w14:paraId="3843BDE2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46FE4C7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C8E413" w14:textId="7903F378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E27B2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9A6CBE" w14:textId="4396E2F5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0F4A8101" w14:textId="6B55F859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1C3FB868" w14:textId="77777777" w:rsidTr="007C6D2C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14:paraId="19D85BA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Русский язык</w:t>
            </w:r>
          </w:p>
        </w:tc>
      </w:tr>
      <w:tr w:rsidR="00D81893" w:rsidRPr="007C6D2C" w14:paraId="7A8336D3" w14:textId="77777777" w:rsidTr="007C6D2C">
        <w:tc>
          <w:tcPr>
            <w:tcW w:w="2581" w:type="dxa"/>
          </w:tcPr>
          <w:p w14:paraId="61F0585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C7A0C9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142213F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1025BA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028319D8" w14:textId="1E23482A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756C92C7" w14:textId="77777777" w:rsidTr="007C6D2C">
        <w:tc>
          <w:tcPr>
            <w:tcW w:w="9854" w:type="dxa"/>
            <w:gridSpan w:val="5"/>
          </w:tcPr>
          <w:p w14:paraId="16DB482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Русская литература (литературное чтение)</w:t>
            </w:r>
          </w:p>
        </w:tc>
      </w:tr>
      <w:tr w:rsidR="00D81893" w:rsidRPr="007C6D2C" w14:paraId="4C08E24A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1255D3D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1AC7956" w14:textId="46C864F8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B77B6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053FB6" w14:textId="31E39D5B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266A032F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2F0A83" w14:paraId="18FF1B59" w14:textId="77777777" w:rsidTr="007C6D2C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0A479D" w14:textId="77777777" w:rsidR="003A64BC" w:rsidRDefault="003A64BC" w:rsidP="003A64BC">
            <w:pPr>
              <w:jc w:val="center"/>
              <w:rPr>
                <w:rFonts w:eastAsia="Times New Roman"/>
                <w:szCs w:val="30"/>
              </w:rPr>
            </w:pPr>
          </w:p>
          <w:p w14:paraId="12758295" w14:textId="2CEDE2DA" w:rsidR="003A64BC" w:rsidRDefault="00D81893" w:rsidP="002C1363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7C6D2C">
              <w:rPr>
                <w:rFonts w:eastAsia="Times New Roman"/>
                <w:szCs w:val="30"/>
              </w:rPr>
              <w:t>Учреждения образования, реализующие образовательные программы общего среднего образования</w:t>
            </w:r>
            <w:r w:rsidR="004B7CEC">
              <w:rPr>
                <w:rFonts w:eastAsia="Times New Roman"/>
                <w:szCs w:val="30"/>
                <w:lang w:val="ru-RU"/>
              </w:rPr>
              <w:t>,</w:t>
            </w:r>
            <w:r w:rsidRPr="007C6D2C">
              <w:rPr>
                <w:rFonts w:eastAsia="Times New Roman"/>
                <w:szCs w:val="30"/>
              </w:rPr>
              <w:t xml:space="preserve"> с </w:t>
            </w:r>
            <w:r w:rsidRPr="007C6D2C">
              <w:rPr>
                <w:rFonts w:eastAsia="Times New Roman"/>
                <w:b/>
                <w:szCs w:val="30"/>
                <w:lang w:val="ru-RU"/>
              </w:rPr>
              <w:t xml:space="preserve">белорусским и </w:t>
            </w:r>
            <w:r w:rsidRPr="007C6D2C">
              <w:rPr>
                <w:rFonts w:eastAsia="Times New Roman"/>
                <w:b/>
                <w:szCs w:val="30"/>
              </w:rPr>
              <w:t>русским язык</w:t>
            </w:r>
            <w:proofErr w:type="spellStart"/>
            <w:r w:rsidRPr="007C6D2C">
              <w:rPr>
                <w:rFonts w:eastAsia="Times New Roman"/>
                <w:b/>
                <w:szCs w:val="30"/>
                <w:lang w:val="ru-RU"/>
              </w:rPr>
              <w:t>ами</w:t>
            </w:r>
            <w:proofErr w:type="spellEnd"/>
            <w:r w:rsidRPr="007C6D2C">
              <w:rPr>
                <w:rFonts w:eastAsia="Times New Roman"/>
                <w:b/>
                <w:szCs w:val="30"/>
                <w:lang w:val="ru-RU"/>
              </w:rPr>
              <w:t xml:space="preserve"> </w:t>
            </w:r>
            <w:r w:rsidRPr="007C6D2C">
              <w:rPr>
                <w:rFonts w:eastAsia="Times New Roman"/>
                <w:szCs w:val="30"/>
              </w:rPr>
              <w:t>обучения и воспитания</w:t>
            </w:r>
          </w:p>
          <w:p w14:paraId="327DA3BB" w14:textId="7BE81B8A" w:rsidR="003A64BC" w:rsidRPr="00AD5EED" w:rsidRDefault="003A64BC" w:rsidP="003A64BC">
            <w:pPr>
              <w:jc w:val="center"/>
              <w:rPr>
                <w:rFonts w:eastAsia="Times New Roman"/>
                <w:color w:val="000000"/>
                <w:szCs w:val="30"/>
              </w:rPr>
            </w:pPr>
          </w:p>
        </w:tc>
      </w:tr>
      <w:tr w:rsidR="00D81893" w:rsidRPr="007C6D2C" w14:paraId="1E951030" w14:textId="77777777" w:rsidTr="007C6D2C">
        <w:tc>
          <w:tcPr>
            <w:tcW w:w="2581" w:type="dxa"/>
          </w:tcPr>
          <w:p w14:paraId="735479D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842" w:type="dxa"/>
            <w:vAlign w:val="center"/>
          </w:tcPr>
          <w:p w14:paraId="0AD2E1EF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5732438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3E5634C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0C33140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IV</w:t>
            </w:r>
          </w:p>
        </w:tc>
      </w:tr>
      <w:tr w:rsidR="002C1363" w:rsidRPr="007C6D2C" w14:paraId="3D10630E" w14:textId="77777777" w:rsidTr="00EA7969">
        <w:tc>
          <w:tcPr>
            <w:tcW w:w="9854" w:type="dxa"/>
            <w:gridSpan w:val="5"/>
          </w:tcPr>
          <w:p w14:paraId="1FC754E4" w14:textId="0F82D419" w:rsidR="002C1363" w:rsidRPr="007C6D2C" w:rsidRDefault="002C1363" w:rsidP="004A7D6F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Математика</w:t>
            </w:r>
          </w:p>
        </w:tc>
      </w:tr>
      <w:tr w:rsidR="00D81893" w:rsidRPr="007C6D2C" w14:paraId="393EE589" w14:textId="77777777" w:rsidTr="007C6D2C">
        <w:tc>
          <w:tcPr>
            <w:tcW w:w="2581" w:type="dxa"/>
          </w:tcPr>
          <w:p w14:paraId="579AD6A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6A28CC7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3A397D6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4A8C8F6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0D66BBC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1DA1EC9D" w14:textId="77777777" w:rsidTr="007C6D2C">
        <w:tc>
          <w:tcPr>
            <w:tcW w:w="9854" w:type="dxa"/>
            <w:gridSpan w:val="5"/>
          </w:tcPr>
          <w:p w14:paraId="3CF8989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Иностранный язык </w:t>
            </w:r>
          </w:p>
          <w:p w14:paraId="28033200" w14:textId="5384CCFA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(английский, немецкий, французский, испанский, китайский)</w:t>
            </w:r>
          </w:p>
        </w:tc>
      </w:tr>
      <w:tr w:rsidR="00D81893" w:rsidRPr="007C6D2C" w14:paraId="0A9BBEC2" w14:textId="77777777" w:rsidTr="007C6D2C">
        <w:tc>
          <w:tcPr>
            <w:tcW w:w="2581" w:type="dxa"/>
          </w:tcPr>
          <w:p w14:paraId="3CEE70E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226D5177" w14:textId="074EFC26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6DB0105" w14:textId="3F666B36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2AC2FEE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15B98E7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3CD9D072" w14:textId="77777777" w:rsidTr="007C6D2C">
        <w:tc>
          <w:tcPr>
            <w:tcW w:w="9854" w:type="dxa"/>
            <w:gridSpan w:val="5"/>
          </w:tcPr>
          <w:p w14:paraId="13F1C33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Человек и мир</w:t>
            </w:r>
          </w:p>
        </w:tc>
      </w:tr>
      <w:tr w:rsidR="00D81893" w:rsidRPr="007C6D2C" w14:paraId="52694F4A" w14:textId="77777777" w:rsidTr="007C6D2C">
        <w:tc>
          <w:tcPr>
            <w:tcW w:w="2581" w:type="dxa"/>
          </w:tcPr>
          <w:p w14:paraId="52035AD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65C053A0" w14:textId="3AF8442F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1E550E73" w14:textId="39E1697B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401805C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18FD8F25" w14:textId="4BF6B323" w:rsidR="00D81893" w:rsidRPr="007C6D2C" w:rsidRDefault="007C6D2C" w:rsidP="00D038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656E6286" w14:textId="77777777" w:rsidTr="007C6D2C">
        <w:tc>
          <w:tcPr>
            <w:tcW w:w="9854" w:type="dxa"/>
            <w:gridSpan w:val="5"/>
          </w:tcPr>
          <w:p w14:paraId="2D13A35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Изобразительное искусство</w:t>
            </w:r>
          </w:p>
        </w:tc>
      </w:tr>
      <w:tr w:rsidR="00D81893" w:rsidRPr="007C6D2C" w14:paraId="5D11D011" w14:textId="77777777" w:rsidTr="007C6D2C">
        <w:tc>
          <w:tcPr>
            <w:tcW w:w="2581" w:type="dxa"/>
          </w:tcPr>
          <w:p w14:paraId="320956C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2B531FA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EF14FB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A8AD18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A940F0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253E47A2" w14:textId="77777777" w:rsidTr="007C6D2C">
        <w:tc>
          <w:tcPr>
            <w:tcW w:w="9854" w:type="dxa"/>
            <w:gridSpan w:val="5"/>
          </w:tcPr>
          <w:p w14:paraId="6D195868" w14:textId="77777777" w:rsidR="00FD1EDC" w:rsidRDefault="00FD1ED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</w:p>
          <w:p w14:paraId="0F68096D" w14:textId="2B3A0D34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Музыка</w:t>
            </w:r>
          </w:p>
        </w:tc>
      </w:tr>
      <w:tr w:rsidR="00D81893" w:rsidRPr="007C6D2C" w14:paraId="0172E4AB" w14:textId="77777777" w:rsidTr="007C6D2C">
        <w:tc>
          <w:tcPr>
            <w:tcW w:w="2581" w:type="dxa"/>
          </w:tcPr>
          <w:p w14:paraId="7F605A9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2E7FB3C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4200B2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0C5852F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373EDB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36B4CF3E" w14:textId="77777777" w:rsidTr="007C6D2C">
        <w:tc>
          <w:tcPr>
            <w:tcW w:w="9854" w:type="dxa"/>
            <w:gridSpan w:val="5"/>
          </w:tcPr>
          <w:p w14:paraId="2FBB122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Трудовое обучение</w:t>
            </w:r>
          </w:p>
        </w:tc>
      </w:tr>
      <w:tr w:rsidR="00D81893" w:rsidRPr="007C6D2C" w14:paraId="67614ED6" w14:textId="77777777" w:rsidTr="007C6D2C">
        <w:tc>
          <w:tcPr>
            <w:tcW w:w="2581" w:type="dxa"/>
          </w:tcPr>
          <w:p w14:paraId="60B462A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0338A23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EB2F44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2518C9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D8BCDC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5B04CF45" w14:textId="77777777" w:rsidTr="007C6D2C">
        <w:tc>
          <w:tcPr>
            <w:tcW w:w="9854" w:type="dxa"/>
            <w:gridSpan w:val="5"/>
          </w:tcPr>
          <w:p w14:paraId="1B1A4CE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Физическая культура и здоровье</w:t>
            </w:r>
          </w:p>
        </w:tc>
      </w:tr>
      <w:tr w:rsidR="00D81893" w:rsidRPr="007C6D2C" w14:paraId="66FBF183" w14:textId="77777777" w:rsidTr="007C6D2C">
        <w:tc>
          <w:tcPr>
            <w:tcW w:w="2581" w:type="dxa"/>
          </w:tcPr>
          <w:p w14:paraId="577C469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5AD6E3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96A1FE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755C3C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045207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7744AEF6" w14:textId="77777777" w:rsidTr="007C6D2C">
        <w:tc>
          <w:tcPr>
            <w:tcW w:w="9854" w:type="dxa"/>
            <w:gridSpan w:val="5"/>
          </w:tcPr>
          <w:p w14:paraId="6A6D1ED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lastRenderedPageBreak/>
              <w:t>Основы безопасности жизнедеятельности</w:t>
            </w:r>
          </w:p>
        </w:tc>
      </w:tr>
      <w:tr w:rsidR="00D81893" w:rsidRPr="007C6D2C" w14:paraId="5EE901FE" w14:textId="77777777" w:rsidTr="007C6D2C">
        <w:tc>
          <w:tcPr>
            <w:tcW w:w="2581" w:type="dxa"/>
          </w:tcPr>
          <w:p w14:paraId="1078473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7151746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CEB88A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2E75F64" w14:textId="768E2031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</w:tcPr>
          <w:p w14:paraId="1143538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</w:tbl>
    <w:p w14:paraId="39FA2AB7" w14:textId="77777777" w:rsidR="006B59C5" w:rsidRDefault="006B59C5" w:rsidP="009405D4">
      <w:pPr>
        <w:rPr>
          <w:rFonts w:eastAsia="Times New Roman" w:cs="Times New Roman"/>
          <w:szCs w:val="30"/>
        </w:rPr>
      </w:pPr>
    </w:p>
    <w:p w14:paraId="5285BCDE" w14:textId="70564DF9" w:rsidR="009405D4" w:rsidRPr="002F0A83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Все учебные программы размещены на национальном образовательном портале: </w:t>
      </w:r>
      <w:r w:rsidR="00EA7969">
        <w:fldChar w:fldCharType="begin"/>
      </w:r>
      <w:r w:rsidR="00EA7969">
        <w:instrText xml:space="preserve"> HYPERLINK "https://adu.by/" \h </w:instrText>
      </w:r>
      <w:r w:rsidR="00EA7969">
        <w:fldChar w:fldCharType="separate"/>
      </w:r>
      <w:r w:rsidRPr="00893130">
        <w:rPr>
          <w:rFonts w:eastAsia="Times New Roman" w:cs="Times New Roman"/>
          <w:i/>
          <w:color w:val="0070C0"/>
          <w:szCs w:val="30"/>
          <w:u w:val="single"/>
        </w:rPr>
        <w:t>https://adu.by/</w:t>
      </w:r>
      <w:r w:rsidR="00EA7969">
        <w:rPr>
          <w:rFonts w:eastAsia="Times New Roman" w:cs="Times New Roman"/>
          <w:i/>
          <w:color w:val="0070C0"/>
          <w:szCs w:val="30"/>
          <w:u w:val="single"/>
        </w:rPr>
        <w:fldChar w:fldCharType="end"/>
      </w:r>
      <w:r w:rsidRPr="00155516">
        <w:rPr>
          <w:rFonts w:eastAsia="Times New Roman" w:cs="Times New Roman"/>
          <w:i/>
          <w:szCs w:val="30"/>
        </w:rPr>
        <w:t xml:space="preserve"> </w:t>
      </w:r>
      <w:hyperlink r:id="rId9" w:history="1">
        <w:r w:rsidRPr="00155516">
          <w:rPr>
            <w:rStyle w:val="a4"/>
            <w:rFonts w:eastAsia="Times New Roman" w:cs="Times New Roman"/>
            <w:i/>
            <w:szCs w:val="30"/>
          </w:rPr>
          <w:t xml:space="preserve">Главная / </w:t>
        </w:r>
        <w:r>
          <w:rPr>
            <w:rStyle w:val="a4"/>
            <w:rFonts w:eastAsia="Times New Roman" w:cs="Times New Roman"/>
            <w:i/>
            <w:szCs w:val="30"/>
          </w:rPr>
          <w:t>Образовательный процесс. 2024/2025</w:t>
        </w:r>
        <w:r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</w:p>
    <w:p w14:paraId="310A5C1D" w14:textId="1A56EADF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В учебную программу </w:t>
      </w:r>
      <w:r w:rsidR="00FB0645">
        <w:rPr>
          <w:rFonts w:eastAsia="Times New Roman" w:cs="Times New Roman"/>
          <w:szCs w:val="30"/>
          <w:lang w:val="ru-RU"/>
        </w:rPr>
        <w:t>учебного предмета</w:t>
      </w:r>
      <w:r w:rsidRPr="009405D4">
        <w:rPr>
          <w:rFonts w:eastAsia="Times New Roman" w:cs="Times New Roman"/>
          <w:szCs w:val="30"/>
        </w:rPr>
        <w:t xml:space="preserve"> </w:t>
      </w:r>
      <w:r w:rsidRPr="00DD38B4">
        <w:rPr>
          <w:rFonts w:eastAsia="Times New Roman" w:cs="Times New Roman"/>
          <w:b/>
          <w:szCs w:val="30"/>
        </w:rPr>
        <w:t>«Введение в школьную жизнь</w:t>
      </w:r>
      <w:r w:rsidRPr="009405D4">
        <w:rPr>
          <w:rFonts w:eastAsia="Times New Roman" w:cs="Times New Roman"/>
          <w:szCs w:val="30"/>
        </w:rPr>
        <w:t>»</w:t>
      </w:r>
      <w:r w:rsidR="00FD1537">
        <w:rPr>
          <w:rFonts w:eastAsia="Times New Roman" w:cs="Times New Roman"/>
          <w:szCs w:val="30"/>
          <w:lang w:val="ru-RU"/>
        </w:rPr>
        <w:t>/</w:t>
      </w:r>
      <w:r w:rsidR="00FD1537" w:rsidRPr="009405D4">
        <w:rPr>
          <w:rFonts w:eastAsia="Times New Roman" w:cs="Times New Roman"/>
          <w:szCs w:val="30"/>
        </w:rPr>
        <w:t>«</w:t>
      </w:r>
      <w:r w:rsidR="00FD1537" w:rsidRPr="00FD1537">
        <w:rPr>
          <w:rFonts w:eastAsia="Times New Roman" w:cs="Times New Roman"/>
          <w:b/>
          <w:szCs w:val="30"/>
        </w:rPr>
        <w:t>Уводзіны ў школьнае жыццё»</w:t>
      </w:r>
      <w:r w:rsidR="00FD1537" w:rsidRPr="009405D4">
        <w:rPr>
          <w:rFonts w:eastAsia="Times New Roman" w:cs="Times New Roman"/>
          <w:szCs w:val="30"/>
        </w:rPr>
        <w:t xml:space="preserve"> </w:t>
      </w:r>
      <w:r w:rsidRPr="009405D4">
        <w:rPr>
          <w:rFonts w:eastAsia="Times New Roman" w:cs="Times New Roman"/>
          <w:szCs w:val="30"/>
        </w:rPr>
        <w:t>для I</w:t>
      </w:r>
      <w:r w:rsidR="006777B7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</w:rPr>
        <w:t>класса внесены следующие изменения:</w:t>
      </w:r>
    </w:p>
    <w:p w14:paraId="52DAE66D" w14:textId="77777777" w:rsidR="00FD1537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>откорректированы общие положения (глава I)</w:t>
      </w:r>
      <w:r w:rsidR="00FD1537">
        <w:rPr>
          <w:rFonts w:eastAsia="Times New Roman" w:cs="Times New Roman"/>
          <w:szCs w:val="30"/>
          <w:lang w:val="ru-RU"/>
        </w:rPr>
        <w:t xml:space="preserve">: </w:t>
      </w:r>
      <w:r w:rsidR="00FD1537" w:rsidRPr="009405D4">
        <w:rPr>
          <w:rFonts w:eastAsia="Times New Roman" w:cs="Times New Roman"/>
          <w:szCs w:val="30"/>
        </w:rPr>
        <w:t>задачно-целевой блок, формы и методы обучения, требования к личностным и метапредметным результатам, особенности содержания обучения</w:t>
      </w:r>
      <w:r w:rsidRPr="009405D4">
        <w:rPr>
          <w:rFonts w:eastAsia="Times New Roman" w:cs="Times New Roman"/>
          <w:szCs w:val="30"/>
        </w:rPr>
        <w:t xml:space="preserve"> сформулирован</w:t>
      </w:r>
      <w:r w:rsidR="00FD1537">
        <w:rPr>
          <w:rFonts w:eastAsia="Times New Roman" w:cs="Times New Roman"/>
          <w:szCs w:val="30"/>
          <w:lang w:val="ru-RU"/>
        </w:rPr>
        <w:t>ы</w:t>
      </w:r>
      <w:r w:rsidRPr="009405D4">
        <w:rPr>
          <w:rFonts w:eastAsia="Times New Roman" w:cs="Times New Roman"/>
          <w:szCs w:val="30"/>
        </w:rPr>
        <w:t xml:space="preserve"> в контексте компетентностной парадигмы образования</w:t>
      </w:r>
      <w:r w:rsidR="00FD1537">
        <w:rPr>
          <w:rFonts w:eastAsia="Times New Roman" w:cs="Times New Roman"/>
          <w:szCs w:val="30"/>
          <w:lang w:val="ru-RU"/>
        </w:rPr>
        <w:t>;</w:t>
      </w:r>
    </w:p>
    <w:p w14:paraId="56F1861C" w14:textId="77777777" w:rsidR="00FD1537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изменено примерное распределение учебного материала по учебным дням: </w:t>
      </w:r>
      <w:r w:rsidR="00FD1537" w:rsidRPr="009405D4">
        <w:rPr>
          <w:rFonts w:eastAsia="Times New Roman" w:cs="Times New Roman"/>
          <w:szCs w:val="30"/>
        </w:rPr>
        <w:t>перенесены на более ранние сроки изучения учебные темы «Знакомство с учебными принадлежностями. Ориентировка в пространстве: размещение предметов на парте», «Правила дорожного движения», «Временные представления: сутки, дни недели»;</w:t>
      </w:r>
    </w:p>
    <w:p w14:paraId="2326AB8F" w14:textId="40EBBF9C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включены новые учебные темы «Распознавание эмоций человека. Правила общения в ситуации сотрудничества», «Развитие межполушарного взаимодействия: правая и левая рука. Названия пальцев рук», «Диагностика пред</w:t>
      </w:r>
      <w:r w:rsidR="0089031E">
        <w:rPr>
          <w:rFonts w:eastAsia="Times New Roman" w:cs="Times New Roman"/>
          <w:szCs w:val="30"/>
        </w:rPr>
        <w:t xml:space="preserve">ставлений по учебному предмету </w:t>
      </w:r>
      <w:r w:rsidR="0089031E">
        <w:rPr>
          <w:rFonts w:eastAsia="Times New Roman" w:cs="Times New Roman"/>
          <w:szCs w:val="30"/>
          <w:lang w:val="ru-RU"/>
        </w:rPr>
        <w:t>«</w:t>
      </w:r>
      <w:r w:rsidR="0089031E">
        <w:rPr>
          <w:rFonts w:eastAsia="Times New Roman" w:cs="Times New Roman"/>
          <w:szCs w:val="30"/>
        </w:rPr>
        <w:t>Человек и мир</w:t>
      </w:r>
      <w:r w:rsidRPr="009405D4">
        <w:rPr>
          <w:rFonts w:eastAsia="Times New Roman" w:cs="Times New Roman"/>
          <w:szCs w:val="30"/>
        </w:rPr>
        <w:t xml:space="preserve">»; </w:t>
      </w:r>
    </w:p>
    <w:p w14:paraId="4776888C" w14:textId="67BF5934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обновлен</w:t>
      </w:r>
      <w:r w:rsidR="00FD1537">
        <w:rPr>
          <w:rFonts w:eastAsia="Times New Roman" w:cs="Times New Roman"/>
          <w:szCs w:val="30"/>
          <w:lang w:val="ru-RU"/>
        </w:rPr>
        <w:t xml:space="preserve">о содержание </w:t>
      </w:r>
      <w:r w:rsidRPr="009405D4">
        <w:rPr>
          <w:rFonts w:eastAsia="Times New Roman" w:cs="Times New Roman"/>
          <w:szCs w:val="30"/>
        </w:rPr>
        <w:t>тем «Знакомство с правилами письма: учимся правильно сидеть, держать ручку и карандаш. Диагностика ведущей руки», «Развитие фонематического слуха: выделение первого и последнего звуков в слове. Диагностика готовности к обучению грамоте», «Права и обязанности учащихся. Диагностика мотивации учебной деятельности в ситуации выбора».</w:t>
      </w:r>
    </w:p>
    <w:p w14:paraId="147FBA41" w14:textId="011A0A95" w:rsidR="00417639" w:rsidRPr="007C6D2C" w:rsidRDefault="00417639" w:rsidP="00417639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В у</w:t>
      </w:r>
      <w:r w:rsidRPr="009405D4">
        <w:rPr>
          <w:rFonts w:eastAsia="Times New Roman" w:cs="Times New Roman"/>
          <w:szCs w:val="30"/>
        </w:rPr>
        <w:t>чебн</w:t>
      </w:r>
      <w:proofErr w:type="spellStart"/>
      <w:r>
        <w:rPr>
          <w:rFonts w:eastAsia="Times New Roman" w:cs="Times New Roman"/>
          <w:szCs w:val="30"/>
          <w:lang w:val="ru-RU"/>
        </w:rPr>
        <w:t>ую</w:t>
      </w:r>
      <w:proofErr w:type="spellEnd"/>
      <w:r w:rsidRPr="009405D4">
        <w:rPr>
          <w:rFonts w:eastAsia="Times New Roman" w:cs="Times New Roman"/>
          <w:szCs w:val="30"/>
        </w:rPr>
        <w:t xml:space="preserve"> программ</w:t>
      </w:r>
      <w:r>
        <w:rPr>
          <w:rFonts w:eastAsia="Times New Roman" w:cs="Times New Roman"/>
          <w:szCs w:val="30"/>
          <w:lang w:val="ru-RU"/>
        </w:rPr>
        <w:t>у</w:t>
      </w:r>
      <w:r w:rsidRPr="009405D4">
        <w:rPr>
          <w:rFonts w:eastAsia="Times New Roman" w:cs="Times New Roman"/>
          <w:szCs w:val="30"/>
        </w:rPr>
        <w:t xml:space="preserve"> по учебному </w:t>
      </w:r>
      <w:r w:rsidRPr="007C6D2C">
        <w:rPr>
          <w:rFonts w:eastAsia="Times New Roman" w:cs="Times New Roman"/>
          <w:szCs w:val="30"/>
        </w:rPr>
        <w:t xml:space="preserve">предмету </w:t>
      </w:r>
      <w:r w:rsidRPr="007C6D2C">
        <w:rPr>
          <w:rFonts w:eastAsia="Times New Roman" w:cs="Times New Roman"/>
          <w:b/>
          <w:szCs w:val="30"/>
        </w:rPr>
        <w:t>«Русский язык» для IV</w:t>
      </w:r>
      <w:r w:rsidR="007C6D2C">
        <w:rPr>
          <w:rFonts w:eastAsia="Times New Roman" w:cs="Times New Roman"/>
          <w:b/>
          <w:szCs w:val="30"/>
          <w:lang w:val="ru-RU"/>
        </w:rPr>
        <w:t> </w:t>
      </w:r>
      <w:r w:rsidRPr="007C6D2C">
        <w:rPr>
          <w:rFonts w:eastAsia="Times New Roman" w:cs="Times New Roman"/>
          <w:b/>
          <w:szCs w:val="30"/>
        </w:rPr>
        <w:t>класс</w:t>
      </w:r>
      <w:r w:rsidRPr="007C6D2C">
        <w:rPr>
          <w:rFonts w:eastAsia="Times New Roman" w:cs="Times New Roman"/>
          <w:b/>
          <w:szCs w:val="30"/>
          <w:lang w:val="ru-RU"/>
        </w:rPr>
        <w:t>а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внесены следующие изменения</w:t>
      </w:r>
      <w:r w:rsidRPr="007C6D2C">
        <w:rPr>
          <w:rFonts w:eastAsia="Times New Roman" w:cs="Times New Roman"/>
          <w:szCs w:val="30"/>
        </w:rPr>
        <w:t>:</w:t>
      </w:r>
    </w:p>
    <w:p w14:paraId="03190617" w14:textId="3C861271" w:rsidR="00417639" w:rsidRPr="007C6D2C" w:rsidRDefault="00417639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  <w:lang w:val="ru-RU"/>
        </w:rPr>
        <w:t>количество часов на изучение темы</w:t>
      </w:r>
      <w:r w:rsidRPr="007C6D2C">
        <w:rPr>
          <w:rFonts w:eastAsia="Times New Roman" w:cs="Times New Roman"/>
          <w:szCs w:val="30"/>
        </w:rPr>
        <w:t xml:space="preserve"> «Имя существительное</w:t>
      </w:r>
      <w:r w:rsidR="00F46180">
        <w:rPr>
          <w:rFonts w:eastAsia="Times New Roman" w:cs="Times New Roman"/>
          <w:szCs w:val="30"/>
          <w:lang w:val="ru-RU"/>
        </w:rPr>
        <w:t>»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 xml:space="preserve">увеличено </w:t>
      </w:r>
      <w:r w:rsidR="00F46180">
        <w:rPr>
          <w:rFonts w:eastAsia="Times New Roman" w:cs="Times New Roman"/>
          <w:szCs w:val="30"/>
          <w:lang w:val="ru-RU"/>
        </w:rPr>
        <w:t>с 23</w:t>
      </w:r>
      <w:r w:rsidR="00D91989">
        <w:rPr>
          <w:rFonts w:eastAsia="Times New Roman" w:cs="Times New Roman"/>
          <w:szCs w:val="30"/>
          <w:lang w:val="ru-RU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 25 часов;</w:t>
      </w:r>
    </w:p>
    <w:p w14:paraId="720B55DA" w14:textId="042B92B2" w:rsidR="00417639" w:rsidRPr="007C6D2C" w:rsidRDefault="00417639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  <w:lang w:val="ru-RU"/>
        </w:rPr>
        <w:t xml:space="preserve">уменьшено количество часов на изучение темы </w:t>
      </w:r>
      <w:r w:rsidRPr="007C6D2C">
        <w:rPr>
          <w:rFonts w:eastAsia="Times New Roman" w:cs="Times New Roman"/>
          <w:szCs w:val="30"/>
        </w:rPr>
        <w:t>«Имя прилагательное</w:t>
      </w:r>
      <w:r w:rsidRPr="007C6D2C">
        <w:rPr>
          <w:rFonts w:eastAsia="Times New Roman" w:cs="Times New Roman"/>
          <w:szCs w:val="30"/>
          <w:lang w:val="ru-RU"/>
        </w:rPr>
        <w:t xml:space="preserve">» </w:t>
      </w:r>
      <w:r w:rsidR="00F46180">
        <w:rPr>
          <w:rFonts w:eastAsia="Times New Roman" w:cs="Times New Roman"/>
          <w:szCs w:val="30"/>
          <w:lang w:val="ru-RU"/>
        </w:rPr>
        <w:t>с 17</w:t>
      </w:r>
      <w:r w:rsidR="00D91989">
        <w:rPr>
          <w:rFonts w:eastAsia="Times New Roman" w:cs="Times New Roman"/>
          <w:szCs w:val="30"/>
          <w:lang w:val="ru-RU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 15 часов.</w:t>
      </w:r>
    </w:p>
    <w:p w14:paraId="456E4146" w14:textId="4392076D" w:rsidR="00417639" w:rsidRPr="007C6D2C" w:rsidRDefault="00417639" w:rsidP="00417639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  <w:lang w:val="ru-RU"/>
        </w:rPr>
        <w:t>В у</w:t>
      </w:r>
      <w:r w:rsidRPr="007C6D2C">
        <w:rPr>
          <w:rFonts w:eastAsia="Times New Roman" w:cs="Times New Roman"/>
          <w:szCs w:val="30"/>
        </w:rPr>
        <w:t>чебн</w:t>
      </w:r>
      <w:r w:rsidRPr="007C6D2C">
        <w:rPr>
          <w:rFonts w:eastAsia="Times New Roman" w:cs="Times New Roman"/>
          <w:szCs w:val="30"/>
          <w:lang w:val="ru-RU"/>
        </w:rPr>
        <w:t>ой</w:t>
      </w:r>
      <w:r w:rsidRPr="007C6D2C">
        <w:rPr>
          <w:rFonts w:eastAsia="Times New Roman" w:cs="Times New Roman"/>
          <w:szCs w:val="30"/>
        </w:rPr>
        <w:t xml:space="preserve"> программ</w:t>
      </w:r>
      <w:r w:rsidRPr="007C6D2C">
        <w:rPr>
          <w:rFonts w:eastAsia="Times New Roman" w:cs="Times New Roman"/>
          <w:szCs w:val="30"/>
          <w:lang w:val="ru-RU"/>
        </w:rPr>
        <w:t>е</w:t>
      </w:r>
      <w:r w:rsidRPr="007C6D2C">
        <w:rPr>
          <w:rFonts w:eastAsia="Times New Roman" w:cs="Times New Roman"/>
          <w:szCs w:val="30"/>
        </w:rPr>
        <w:t xml:space="preserve"> по учебному предмету </w:t>
      </w:r>
      <w:r w:rsidRPr="007C6D2C">
        <w:rPr>
          <w:rFonts w:eastAsia="DengXian" w:cs="Times New Roman"/>
          <w:b/>
          <w:bCs/>
          <w:szCs w:val="30"/>
          <w:lang w:val="ru-RU" w:eastAsia="ru-RU"/>
        </w:rPr>
        <w:t xml:space="preserve">«Русская литература (литературное чтение)» </w:t>
      </w:r>
      <w:r w:rsidRPr="007C6D2C">
        <w:rPr>
          <w:rFonts w:eastAsia="Times New Roman" w:cs="Times New Roman"/>
          <w:b/>
          <w:szCs w:val="30"/>
        </w:rPr>
        <w:t>для IIІ класса</w:t>
      </w:r>
      <w:r w:rsidRPr="007C6D2C">
        <w:rPr>
          <w:rFonts w:eastAsia="Times New Roman" w:cs="Times New Roman"/>
          <w:szCs w:val="30"/>
        </w:rPr>
        <w:t>:</w:t>
      </w:r>
    </w:p>
    <w:p w14:paraId="31CB0115" w14:textId="77777777" w:rsidR="00417639" w:rsidRPr="006777B7" w:rsidRDefault="00417639" w:rsidP="00417639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</w:rPr>
        <w:lastRenderedPageBreak/>
        <w:t xml:space="preserve">изменена последовательность изучения народных </w:t>
      </w:r>
      <w:r w:rsidRPr="006777B7">
        <w:rPr>
          <w:rFonts w:eastAsia="Times New Roman" w:cs="Times New Roman"/>
          <w:szCs w:val="30"/>
        </w:rPr>
        <w:t xml:space="preserve">и литературных сказок (сказки о животных, бытовые сказки, волшебные сказки); </w:t>
      </w:r>
    </w:p>
    <w:p w14:paraId="53F56216" w14:textId="77777777" w:rsidR="00417639" w:rsidRPr="006777B7" w:rsidRDefault="00417639" w:rsidP="00417639">
      <w:pPr>
        <w:rPr>
          <w:rFonts w:eastAsia="Times New Roman" w:cs="Times New Roman"/>
          <w:szCs w:val="30"/>
        </w:rPr>
      </w:pPr>
      <w:r w:rsidRPr="006777B7">
        <w:rPr>
          <w:rFonts w:eastAsia="Times New Roman" w:cs="Times New Roman"/>
          <w:szCs w:val="30"/>
        </w:rPr>
        <w:t>в разделе «Живое народное слово» увеличено на 1 час количество часов на изучение народных песен и уменьшено на 1 час количество часов на изучение сказок разных народов;</w:t>
      </w:r>
    </w:p>
    <w:p w14:paraId="07C0CF92" w14:textId="77777777" w:rsidR="00417639" w:rsidRPr="006777B7" w:rsidRDefault="00417639" w:rsidP="00417639">
      <w:pPr>
        <w:rPr>
          <w:rFonts w:eastAsia="Times New Roman" w:cs="Times New Roman"/>
          <w:szCs w:val="30"/>
          <w:lang w:val="ru-RU"/>
        </w:rPr>
      </w:pPr>
      <w:r w:rsidRPr="006777B7">
        <w:rPr>
          <w:rFonts w:eastAsia="Times New Roman" w:cs="Times New Roman"/>
          <w:szCs w:val="30"/>
        </w:rPr>
        <w:t>в разделе «Красива птица пером, а человек – делами и умом» уменьшено на 1 час количество часов на изучение художественных рассказов и увеличено на 1 час количество часов на изучение басен</w:t>
      </w:r>
      <w:r>
        <w:rPr>
          <w:rFonts w:eastAsia="Times New Roman" w:cs="Times New Roman"/>
          <w:szCs w:val="30"/>
          <w:lang w:val="ru-RU"/>
        </w:rPr>
        <w:t>.</w:t>
      </w:r>
    </w:p>
    <w:p w14:paraId="7F05640D" w14:textId="77777777" w:rsidR="006F10B9" w:rsidRDefault="006F10B9" w:rsidP="00417639">
      <w:pPr>
        <w:rPr>
          <w:rFonts w:eastAsia="Times New Roman" w:cs="Times New Roman"/>
          <w:szCs w:val="30"/>
          <w:lang w:val="ru-RU"/>
        </w:rPr>
      </w:pPr>
      <w:r w:rsidRPr="006F10B9">
        <w:rPr>
          <w:rFonts w:eastAsia="Times New Roman" w:cs="Times New Roman"/>
          <w:szCs w:val="30"/>
          <w:lang w:val="ru-RU"/>
        </w:rPr>
        <w:t xml:space="preserve">В учебных программах по учебному предмету </w:t>
      </w:r>
      <w:r w:rsidRPr="006F10B9">
        <w:rPr>
          <w:rFonts w:eastAsia="Times New Roman" w:cs="Times New Roman"/>
          <w:b/>
          <w:szCs w:val="30"/>
          <w:lang w:val="ru-RU"/>
        </w:rPr>
        <w:t>«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Беларуская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 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лiтаратура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 (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літаратурнае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 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чытанне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)» для IIІ и IV классов </w:t>
      </w:r>
      <w:r w:rsidRPr="006F10B9">
        <w:rPr>
          <w:rFonts w:eastAsia="Times New Roman" w:cs="Times New Roman"/>
          <w:szCs w:val="30"/>
          <w:lang w:val="ru-RU"/>
        </w:rPr>
        <w:t>уточнен перечень произведений для чтения и изучения в классе и для внеклассного чтения.</w:t>
      </w:r>
    </w:p>
    <w:p w14:paraId="1BB50A0B" w14:textId="198784FC" w:rsidR="00417639" w:rsidRPr="007C6D2C" w:rsidRDefault="00417639" w:rsidP="00417639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  <w:lang w:val="ru-RU"/>
        </w:rPr>
        <w:t>В у</w:t>
      </w:r>
      <w:r w:rsidRPr="007C6D2C">
        <w:rPr>
          <w:rFonts w:eastAsia="Times New Roman" w:cs="Times New Roman"/>
          <w:szCs w:val="30"/>
        </w:rPr>
        <w:t>чебн</w:t>
      </w:r>
      <w:proofErr w:type="spellStart"/>
      <w:r w:rsidRPr="007C6D2C">
        <w:rPr>
          <w:rFonts w:eastAsia="Times New Roman" w:cs="Times New Roman"/>
          <w:szCs w:val="30"/>
          <w:lang w:val="ru-RU"/>
        </w:rPr>
        <w:t>ую</w:t>
      </w:r>
      <w:proofErr w:type="spellEnd"/>
      <w:r w:rsidRPr="007C6D2C">
        <w:rPr>
          <w:rFonts w:eastAsia="Times New Roman" w:cs="Times New Roman"/>
          <w:szCs w:val="30"/>
        </w:rPr>
        <w:t xml:space="preserve"> программ</w:t>
      </w:r>
      <w:r w:rsidRPr="007C6D2C">
        <w:rPr>
          <w:rFonts w:eastAsia="Times New Roman" w:cs="Times New Roman"/>
          <w:szCs w:val="30"/>
          <w:lang w:val="ru-RU"/>
        </w:rPr>
        <w:t>у</w:t>
      </w:r>
      <w:r w:rsidRPr="007C6D2C">
        <w:rPr>
          <w:rFonts w:eastAsia="Times New Roman" w:cs="Times New Roman"/>
          <w:szCs w:val="30"/>
        </w:rPr>
        <w:t xml:space="preserve"> по учебному предмету </w:t>
      </w:r>
      <w:r w:rsidRPr="007C6D2C">
        <w:rPr>
          <w:rFonts w:eastAsia="Times New Roman" w:cs="Times New Roman"/>
          <w:b/>
          <w:szCs w:val="30"/>
        </w:rPr>
        <w:t>«Человек и мир»</w:t>
      </w:r>
      <w:r w:rsidRPr="007C6D2C">
        <w:rPr>
          <w:rFonts w:eastAsia="Times New Roman" w:cs="Times New Roman"/>
          <w:b/>
          <w:szCs w:val="30"/>
          <w:lang w:val="ru-RU"/>
        </w:rPr>
        <w:t xml:space="preserve">/ </w:t>
      </w:r>
      <w:r w:rsidRPr="007C6D2C">
        <w:rPr>
          <w:rFonts w:eastAsia="Times New Roman" w:cs="Times New Roman"/>
          <w:b/>
          <w:szCs w:val="30"/>
        </w:rPr>
        <w:t>«Чалавек і свет</w:t>
      </w:r>
      <w:r w:rsidRPr="007C6D2C">
        <w:rPr>
          <w:rFonts w:eastAsia="Times New Roman" w:cs="Times New Roman"/>
          <w:szCs w:val="30"/>
        </w:rPr>
        <w:t xml:space="preserve">» </w:t>
      </w:r>
      <w:r w:rsidRPr="007C6D2C">
        <w:rPr>
          <w:rFonts w:eastAsia="Times New Roman" w:cs="Times New Roman"/>
          <w:b/>
          <w:szCs w:val="30"/>
        </w:rPr>
        <w:t>для І класса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внесен</w:t>
      </w:r>
      <w:r w:rsidR="00D32464" w:rsidRPr="007C6D2C">
        <w:rPr>
          <w:rFonts w:eastAsia="Times New Roman" w:cs="Times New Roman"/>
          <w:szCs w:val="30"/>
          <w:lang w:val="ru-RU"/>
        </w:rPr>
        <w:t>ы</w:t>
      </w:r>
      <w:r w:rsidRPr="007C6D2C">
        <w:rPr>
          <w:rFonts w:eastAsia="Times New Roman" w:cs="Times New Roman"/>
          <w:szCs w:val="30"/>
          <w:lang w:val="ru-RU"/>
        </w:rPr>
        <w:t xml:space="preserve"> следующ</w:t>
      </w:r>
      <w:r w:rsidR="00D32464" w:rsidRPr="007C6D2C">
        <w:rPr>
          <w:rFonts w:eastAsia="Times New Roman" w:cs="Times New Roman"/>
          <w:szCs w:val="30"/>
          <w:lang w:val="ru-RU"/>
        </w:rPr>
        <w:t>ие</w:t>
      </w:r>
      <w:r w:rsidRPr="007C6D2C">
        <w:rPr>
          <w:rFonts w:eastAsia="Times New Roman" w:cs="Times New Roman"/>
          <w:szCs w:val="30"/>
          <w:lang w:val="ru-RU"/>
        </w:rPr>
        <w:t xml:space="preserve"> изменени</w:t>
      </w:r>
      <w:r w:rsidR="00D32464" w:rsidRPr="007C6D2C">
        <w:rPr>
          <w:rFonts w:eastAsia="Times New Roman" w:cs="Times New Roman"/>
          <w:szCs w:val="30"/>
          <w:lang w:val="ru-RU"/>
        </w:rPr>
        <w:t>я</w:t>
      </w:r>
      <w:r w:rsidRPr="007C6D2C">
        <w:rPr>
          <w:rFonts w:eastAsia="Times New Roman" w:cs="Times New Roman"/>
          <w:szCs w:val="30"/>
        </w:rPr>
        <w:t>:</w:t>
      </w:r>
    </w:p>
    <w:p w14:paraId="2CA79E83" w14:textId="67763535" w:rsidR="00417639" w:rsidRPr="007C6D2C" w:rsidRDefault="00417639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</w:rPr>
        <w:t xml:space="preserve">тема </w:t>
      </w:r>
      <w:r w:rsidRPr="007C6D2C">
        <w:rPr>
          <w:rFonts w:eastAsia="Times New Roman" w:cs="Times New Roman"/>
          <w:szCs w:val="30"/>
          <w:lang w:val="ru-RU"/>
        </w:rPr>
        <w:t>«</w:t>
      </w:r>
      <w:r w:rsidRPr="007C6D2C">
        <w:rPr>
          <w:rFonts w:eastAsia="Times New Roman" w:cs="Times New Roman"/>
          <w:szCs w:val="30"/>
        </w:rPr>
        <w:t>Наша Родина – Беларусь</w:t>
      </w:r>
      <w:r w:rsidRPr="007C6D2C">
        <w:rPr>
          <w:rFonts w:eastAsia="Times New Roman" w:cs="Times New Roman"/>
          <w:szCs w:val="30"/>
          <w:lang w:val="ru-RU"/>
        </w:rPr>
        <w:t>»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дополнена содержательным элементом «</w:t>
      </w:r>
      <w:r w:rsidRPr="007C6D2C">
        <w:rPr>
          <w:rFonts w:eastAsia="Times New Roman" w:cs="Times New Roman"/>
          <w:szCs w:val="30"/>
        </w:rPr>
        <w:t>Государственный гимн Республики Беларусь</w:t>
      </w:r>
      <w:r w:rsidRPr="007C6D2C">
        <w:rPr>
          <w:rFonts w:eastAsia="Times New Roman" w:cs="Times New Roman"/>
          <w:szCs w:val="30"/>
          <w:lang w:val="ru-RU"/>
        </w:rPr>
        <w:t>»</w:t>
      </w:r>
      <w:r w:rsidR="00D32464" w:rsidRPr="007C6D2C">
        <w:rPr>
          <w:rFonts w:eastAsia="Times New Roman" w:cs="Times New Roman"/>
          <w:szCs w:val="30"/>
          <w:lang w:val="ru-RU"/>
        </w:rPr>
        <w:t>;</w:t>
      </w:r>
    </w:p>
    <w:p w14:paraId="6D61C2EA" w14:textId="00A03D31" w:rsidR="00D32464" w:rsidRPr="007C6D2C" w:rsidRDefault="00D32464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</w:rPr>
        <w:t xml:space="preserve">тема </w:t>
      </w:r>
      <w:r w:rsidRPr="007C6D2C">
        <w:rPr>
          <w:rFonts w:eastAsia="Times New Roman" w:cs="Times New Roman"/>
          <w:szCs w:val="30"/>
          <w:lang w:val="ru-RU"/>
        </w:rPr>
        <w:t>«Ж</w:t>
      </w:r>
      <w:r w:rsidRPr="007C6D2C">
        <w:rPr>
          <w:rFonts w:eastAsia="Times New Roman" w:cs="Times New Roman"/>
          <w:szCs w:val="30"/>
        </w:rPr>
        <w:t>ивая и неживая природа</w:t>
      </w:r>
      <w:r w:rsidRPr="007C6D2C">
        <w:rPr>
          <w:rFonts w:eastAsia="Times New Roman" w:cs="Times New Roman"/>
          <w:szCs w:val="30"/>
          <w:lang w:val="ru-RU"/>
        </w:rPr>
        <w:t>»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дополнена</w:t>
      </w:r>
      <w:r w:rsidRPr="007C6D2C">
        <w:rPr>
          <w:rFonts w:eastAsia="Times New Roman" w:cs="Times New Roman"/>
          <w:szCs w:val="30"/>
        </w:rPr>
        <w:t xml:space="preserve"> содержательны</w:t>
      </w:r>
      <w:r w:rsidRPr="007C6D2C">
        <w:rPr>
          <w:rFonts w:eastAsia="Times New Roman" w:cs="Times New Roman"/>
          <w:szCs w:val="30"/>
          <w:lang w:val="ru-RU"/>
        </w:rPr>
        <w:t>м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элементом «</w:t>
      </w:r>
      <w:r w:rsidRPr="007C6D2C">
        <w:rPr>
          <w:rFonts w:eastAsia="Times New Roman" w:cs="Times New Roman"/>
          <w:szCs w:val="30"/>
        </w:rPr>
        <w:t>Природа</w:t>
      </w:r>
      <w:r w:rsidRPr="007C6D2C">
        <w:rPr>
          <w:rFonts w:eastAsia="Times New Roman" w:cs="Times New Roman"/>
          <w:szCs w:val="30"/>
          <w:lang w:val="ru-RU"/>
        </w:rPr>
        <w:t>».</w:t>
      </w:r>
    </w:p>
    <w:p w14:paraId="5F34D849" w14:textId="77777777" w:rsidR="00DE4CC4" w:rsidRPr="007C6D2C" w:rsidRDefault="00DE4CC4" w:rsidP="00DE4CC4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  <w:lang w:val="ru-RU"/>
        </w:rPr>
        <w:t>В у</w:t>
      </w:r>
      <w:r w:rsidRPr="007C6D2C">
        <w:rPr>
          <w:rFonts w:eastAsia="Times New Roman" w:cs="Times New Roman"/>
          <w:szCs w:val="30"/>
        </w:rPr>
        <w:t>чебн</w:t>
      </w:r>
      <w:proofErr w:type="spellStart"/>
      <w:r w:rsidRPr="007C6D2C">
        <w:rPr>
          <w:rFonts w:eastAsia="Times New Roman" w:cs="Times New Roman"/>
          <w:szCs w:val="30"/>
          <w:lang w:val="ru-RU"/>
        </w:rPr>
        <w:t>ую</w:t>
      </w:r>
      <w:proofErr w:type="spellEnd"/>
      <w:r w:rsidRPr="007C6D2C">
        <w:rPr>
          <w:rFonts w:eastAsia="Times New Roman" w:cs="Times New Roman"/>
          <w:szCs w:val="30"/>
        </w:rPr>
        <w:t xml:space="preserve"> программ</w:t>
      </w:r>
      <w:r w:rsidRPr="007C6D2C">
        <w:rPr>
          <w:rFonts w:eastAsia="Times New Roman" w:cs="Times New Roman"/>
          <w:szCs w:val="30"/>
          <w:lang w:val="ru-RU"/>
        </w:rPr>
        <w:t>у</w:t>
      </w:r>
      <w:r w:rsidRPr="007C6D2C">
        <w:rPr>
          <w:rFonts w:eastAsia="Times New Roman" w:cs="Times New Roman"/>
          <w:szCs w:val="30"/>
        </w:rPr>
        <w:t xml:space="preserve"> по учебному предмету </w:t>
      </w:r>
      <w:r w:rsidRPr="007C6D2C">
        <w:rPr>
          <w:rFonts w:eastAsia="Times New Roman" w:cs="Times New Roman"/>
          <w:b/>
          <w:szCs w:val="30"/>
        </w:rPr>
        <w:t>«Человек и мир»</w:t>
      </w:r>
      <w:r w:rsidRPr="007C6D2C">
        <w:rPr>
          <w:rFonts w:eastAsia="Times New Roman" w:cs="Times New Roman"/>
          <w:b/>
          <w:szCs w:val="30"/>
          <w:lang w:val="ru-RU"/>
        </w:rPr>
        <w:t xml:space="preserve">/ </w:t>
      </w:r>
      <w:r w:rsidRPr="007C6D2C">
        <w:rPr>
          <w:rFonts w:eastAsia="Times New Roman" w:cs="Times New Roman"/>
          <w:b/>
          <w:szCs w:val="30"/>
        </w:rPr>
        <w:t>«Чалавек і свет</w:t>
      </w:r>
      <w:r w:rsidRPr="007C6D2C">
        <w:rPr>
          <w:rFonts w:eastAsia="Times New Roman" w:cs="Times New Roman"/>
          <w:szCs w:val="30"/>
        </w:rPr>
        <w:t xml:space="preserve">» </w:t>
      </w:r>
      <w:r w:rsidRPr="007C6D2C">
        <w:rPr>
          <w:rFonts w:eastAsia="Times New Roman" w:cs="Times New Roman"/>
          <w:b/>
          <w:szCs w:val="30"/>
        </w:rPr>
        <w:t>для ІІ класса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внесены следующие изменения</w:t>
      </w:r>
      <w:r w:rsidRPr="007C6D2C">
        <w:rPr>
          <w:rFonts w:eastAsia="Times New Roman" w:cs="Times New Roman"/>
          <w:szCs w:val="30"/>
        </w:rPr>
        <w:t>:</w:t>
      </w:r>
    </w:p>
    <w:p w14:paraId="095A558B" w14:textId="2C685610" w:rsidR="00DE4CC4" w:rsidRPr="007C6D2C" w:rsidRDefault="00DE4CC4" w:rsidP="00DE4CC4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</w:rPr>
        <w:t>исключен</w:t>
      </w:r>
      <w:r w:rsidRPr="007C6D2C">
        <w:rPr>
          <w:rFonts w:eastAsia="Times New Roman" w:cs="Times New Roman"/>
          <w:szCs w:val="30"/>
          <w:lang w:val="ru-RU"/>
        </w:rPr>
        <w:t>ы</w:t>
      </w:r>
      <w:r w:rsidRPr="007C6D2C">
        <w:rPr>
          <w:rFonts w:eastAsia="Times New Roman" w:cs="Times New Roman"/>
          <w:szCs w:val="30"/>
        </w:rPr>
        <w:t xml:space="preserve"> тем</w:t>
      </w:r>
      <w:r w:rsidRPr="007C6D2C">
        <w:rPr>
          <w:rFonts w:eastAsia="Times New Roman" w:cs="Times New Roman"/>
          <w:szCs w:val="30"/>
          <w:lang w:val="ru-RU"/>
        </w:rPr>
        <w:t>ы</w:t>
      </w:r>
      <w:r w:rsidRPr="007C6D2C">
        <w:rPr>
          <w:rFonts w:eastAsia="Times New Roman" w:cs="Times New Roman"/>
          <w:szCs w:val="30"/>
        </w:rPr>
        <w:t xml:space="preserve"> «Меры предосторожности при обращении с животными»</w:t>
      </w:r>
      <w:r w:rsidRPr="007C6D2C">
        <w:rPr>
          <w:rFonts w:eastAsia="Times New Roman" w:cs="Times New Roman"/>
          <w:szCs w:val="30"/>
          <w:lang w:val="ru-RU"/>
        </w:rPr>
        <w:t xml:space="preserve"> и </w:t>
      </w:r>
      <w:r w:rsidRPr="007C6D2C">
        <w:rPr>
          <w:rFonts w:eastAsia="Times New Roman" w:cs="Times New Roman"/>
          <w:spacing w:val="-10"/>
          <w:szCs w:val="30"/>
          <w:lang w:val="ru-RU"/>
        </w:rPr>
        <w:t>«Правила поведения в общественных местах»</w:t>
      </w:r>
      <w:r w:rsidR="004A7D6F" w:rsidRPr="007C6D2C">
        <w:rPr>
          <w:rFonts w:eastAsia="Times New Roman" w:cs="Times New Roman"/>
          <w:spacing w:val="-10"/>
          <w:szCs w:val="30"/>
          <w:lang w:val="ru-RU"/>
        </w:rPr>
        <w:t xml:space="preserve"> во избежание их </w:t>
      </w:r>
      <w:r w:rsidRPr="007C6D2C">
        <w:rPr>
          <w:rFonts w:eastAsia="Times New Roman" w:cs="Times New Roman"/>
          <w:spacing w:val="-10"/>
          <w:szCs w:val="30"/>
          <w:lang w:val="ru-RU"/>
        </w:rPr>
        <w:t>дублиров</w:t>
      </w:r>
      <w:r w:rsidR="004A7D6F" w:rsidRPr="007C6D2C">
        <w:rPr>
          <w:rFonts w:eastAsia="Times New Roman" w:cs="Times New Roman"/>
          <w:spacing w:val="-10"/>
          <w:szCs w:val="30"/>
          <w:lang w:val="ru-RU"/>
        </w:rPr>
        <w:t>ания</w:t>
      </w:r>
      <w:r w:rsidRPr="007C6D2C">
        <w:rPr>
          <w:rFonts w:eastAsia="Times New Roman" w:cs="Times New Roman"/>
          <w:spacing w:val="-10"/>
          <w:szCs w:val="30"/>
          <w:lang w:val="ru-RU"/>
        </w:rPr>
        <w:t xml:space="preserve"> с темами </w:t>
      </w:r>
      <w:r w:rsidRPr="007C6D2C">
        <w:rPr>
          <w:rFonts w:eastAsia="Times New Roman" w:cs="Times New Roman"/>
          <w:szCs w:val="30"/>
          <w:lang w:val="ru-RU"/>
        </w:rPr>
        <w:t>учебного предмета «Основы безопасности жизнедеятельности». За счет освободившегося времени были выделены часы на повторение</w:t>
      </w:r>
      <w:r w:rsidR="004A7D6F" w:rsidRPr="007C6D2C">
        <w:rPr>
          <w:rFonts w:eastAsia="Times New Roman" w:cs="Times New Roman"/>
          <w:szCs w:val="30"/>
          <w:lang w:val="ru-RU"/>
        </w:rPr>
        <w:t xml:space="preserve"> учебного материала</w:t>
      </w:r>
      <w:r w:rsidRPr="007C6D2C">
        <w:rPr>
          <w:rFonts w:eastAsia="Times New Roman" w:cs="Times New Roman"/>
          <w:szCs w:val="30"/>
          <w:lang w:val="ru-RU"/>
        </w:rPr>
        <w:t xml:space="preserve"> и резерв.</w:t>
      </w:r>
    </w:p>
    <w:p w14:paraId="01806A7D" w14:textId="77777777" w:rsidR="0023403E" w:rsidRDefault="0023403E" w:rsidP="009405D4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В учебную программу</w:t>
      </w:r>
      <w:r w:rsidR="009405D4" w:rsidRPr="009405D4">
        <w:rPr>
          <w:rFonts w:eastAsia="Times New Roman" w:cs="Times New Roman"/>
          <w:szCs w:val="30"/>
        </w:rPr>
        <w:t xml:space="preserve"> </w:t>
      </w:r>
      <w:r w:rsidR="009405D4" w:rsidRPr="00DD38B4">
        <w:rPr>
          <w:rFonts w:eastAsia="Times New Roman" w:cs="Times New Roman"/>
          <w:b/>
          <w:szCs w:val="30"/>
        </w:rPr>
        <w:t xml:space="preserve">«Чалавек і свет. Мая Радзіма – Беларусь» для IV класса </w:t>
      </w:r>
      <w:r w:rsidRPr="0023403E">
        <w:rPr>
          <w:rFonts w:eastAsia="Times New Roman" w:cs="Times New Roman"/>
          <w:szCs w:val="30"/>
        </w:rPr>
        <w:t xml:space="preserve">внесены коррективы по результатам анализа учебных программ </w:t>
      </w:r>
      <w:r w:rsidRPr="0023403E">
        <w:rPr>
          <w:rFonts w:eastAsia="Times New Roman" w:cs="Times New Roman"/>
          <w:szCs w:val="30"/>
          <w:lang w:val="ru-RU"/>
        </w:rPr>
        <w:t>по учебным предметам социально-гуманитарного направления, который проводился в 2023/2024 учебном году</w:t>
      </w:r>
      <w:r>
        <w:rPr>
          <w:rFonts w:eastAsia="Times New Roman" w:cs="Times New Roman"/>
          <w:szCs w:val="30"/>
          <w:lang w:val="ru-RU"/>
        </w:rPr>
        <w:t>:</w:t>
      </w:r>
    </w:p>
    <w:p w14:paraId="186F1A58" w14:textId="43967BEB" w:rsidR="0023403E" w:rsidRPr="00065B28" w:rsidRDefault="0023403E" w:rsidP="00065B28">
      <w:pPr>
        <w:rPr>
          <w:rFonts w:eastAsia="Times New Roman" w:cs="Times New Roman"/>
          <w:szCs w:val="30"/>
          <w:lang w:val="ru-RU"/>
        </w:rPr>
      </w:pPr>
      <w:r w:rsidRPr="00065B28">
        <w:rPr>
          <w:rFonts w:eastAsia="Times New Roman" w:cs="Times New Roman"/>
          <w:szCs w:val="30"/>
          <w:lang w:val="ru-RU"/>
        </w:rPr>
        <w:t>изменена последовательность изучения отдельных вопросов;</w:t>
      </w:r>
    </w:p>
    <w:p w14:paraId="769D96F3" w14:textId="2D3EEEB6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обновлено содержание отдельных тем;</w:t>
      </w:r>
    </w:p>
    <w:p w14:paraId="37B183CD" w14:textId="3E8F2A35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включена информация о Героях Беларуси:</w:t>
      </w:r>
      <w:r w:rsidRPr="009405D4">
        <w:rPr>
          <w:rFonts w:eastAsia="Times New Roman" w:cs="Times New Roman"/>
          <w:szCs w:val="30"/>
        </w:rPr>
        <w:t xml:space="preserve"> л</w:t>
      </w:r>
      <w:r w:rsidR="008A749D">
        <w:rPr>
          <w:rFonts w:eastAsia="Times New Roman" w:cs="Times New Roman"/>
          <w:szCs w:val="30"/>
          <w:lang w:val="ru-RU"/>
        </w:rPr>
        <w:t>е</w:t>
      </w:r>
      <w:r w:rsidRPr="009405D4">
        <w:rPr>
          <w:rFonts w:eastAsia="Times New Roman" w:cs="Times New Roman"/>
          <w:szCs w:val="30"/>
        </w:rPr>
        <w:t>тч</w:t>
      </w:r>
      <w:proofErr w:type="spellStart"/>
      <w:r>
        <w:rPr>
          <w:rFonts w:eastAsia="Times New Roman" w:cs="Times New Roman"/>
          <w:szCs w:val="30"/>
          <w:lang w:val="ru-RU"/>
        </w:rPr>
        <w:t>иках</w:t>
      </w:r>
      <w:proofErr w:type="spellEnd"/>
      <w:r w:rsidRPr="009405D4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  <w:lang w:val="ru-RU"/>
        </w:rPr>
        <w:t>А.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>
        <w:rPr>
          <w:rFonts w:eastAsia="Times New Roman" w:cs="Times New Roman"/>
          <w:szCs w:val="30"/>
          <w:lang w:val="ru-RU"/>
        </w:rPr>
        <w:t>Ничипорчике</w:t>
      </w:r>
      <w:proofErr w:type="spellEnd"/>
      <w:r>
        <w:rPr>
          <w:rFonts w:eastAsia="Times New Roman" w:cs="Times New Roman"/>
          <w:szCs w:val="30"/>
          <w:lang w:val="ru-RU"/>
        </w:rPr>
        <w:t>, Н.</w:t>
      </w:r>
      <w:r w:rsidR="007C6D2C">
        <w:rPr>
          <w:rFonts w:eastAsia="Times New Roman" w:cs="Times New Roman"/>
          <w:szCs w:val="30"/>
          <w:lang w:val="ru-RU"/>
        </w:rPr>
        <w:t> </w:t>
      </w:r>
      <w:proofErr w:type="spellStart"/>
      <w:r>
        <w:rPr>
          <w:rFonts w:eastAsia="Times New Roman" w:cs="Times New Roman"/>
          <w:szCs w:val="30"/>
          <w:lang w:val="ru-RU"/>
        </w:rPr>
        <w:t>Куконенко</w:t>
      </w:r>
      <w:proofErr w:type="spellEnd"/>
      <w:r>
        <w:rPr>
          <w:rFonts w:eastAsia="Times New Roman" w:cs="Times New Roman"/>
          <w:szCs w:val="30"/>
          <w:lang w:val="ru-RU"/>
        </w:rPr>
        <w:t>, белорусском космонавте М.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>
        <w:rPr>
          <w:rFonts w:eastAsia="Times New Roman" w:cs="Times New Roman"/>
          <w:szCs w:val="30"/>
          <w:lang w:val="ru-RU"/>
        </w:rPr>
        <w:t>Василевской;</w:t>
      </w:r>
    </w:p>
    <w:p w14:paraId="4416E7EC" w14:textId="7D167C79" w:rsidR="00065B28" w:rsidRDefault="00065B28" w:rsidP="00065B28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>пр</w:t>
      </w:r>
      <w:r>
        <w:rPr>
          <w:rFonts w:eastAsia="Times New Roman" w:cs="Times New Roman"/>
          <w:szCs w:val="30"/>
          <w:lang w:val="ru-RU"/>
        </w:rPr>
        <w:t>и</w:t>
      </w:r>
      <w:r w:rsidRPr="009405D4">
        <w:rPr>
          <w:rFonts w:eastAsia="Times New Roman" w:cs="Times New Roman"/>
          <w:szCs w:val="30"/>
        </w:rPr>
        <w:t>вед</w:t>
      </w:r>
      <w:proofErr w:type="spellStart"/>
      <w:r>
        <w:rPr>
          <w:rFonts w:eastAsia="Times New Roman" w:cs="Times New Roman"/>
          <w:szCs w:val="30"/>
          <w:lang w:val="ru-RU"/>
        </w:rPr>
        <w:t>ены</w:t>
      </w:r>
      <w:proofErr w:type="spellEnd"/>
      <w:r>
        <w:rPr>
          <w:rFonts w:eastAsia="Times New Roman" w:cs="Times New Roman"/>
          <w:szCs w:val="30"/>
          <w:lang w:val="ru-RU"/>
        </w:rPr>
        <w:t xml:space="preserve"> в соответствие с действующим законодательством название государственного праздника: День Государственного флага, Государственного герба и Государственного гимна; название памятной даты: </w:t>
      </w:r>
      <w:r w:rsidRPr="009405D4">
        <w:rPr>
          <w:rFonts w:eastAsia="Times New Roman" w:cs="Times New Roman"/>
          <w:szCs w:val="30"/>
        </w:rPr>
        <w:t xml:space="preserve">22 </w:t>
      </w:r>
      <w:r>
        <w:rPr>
          <w:rFonts w:eastAsia="Times New Roman" w:cs="Times New Roman"/>
          <w:szCs w:val="30"/>
          <w:lang w:val="ru-RU"/>
        </w:rPr>
        <w:t xml:space="preserve">июня – </w:t>
      </w:r>
      <w:r w:rsidRPr="009405D4">
        <w:rPr>
          <w:rFonts w:eastAsia="Times New Roman" w:cs="Times New Roman"/>
          <w:szCs w:val="30"/>
        </w:rPr>
        <w:t xml:space="preserve">День </w:t>
      </w:r>
      <w:r>
        <w:rPr>
          <w:rFonts w:eastAsia="Times New Roman" w:cs="Times New Roman"/>
          <w:szCs w:val="30"/>
          <w:lang w:val="ru-RU"/>
        </w:rPr>
        <w:t>всенародной памяти жертв Великой Отечественной войны и геноцида белорусского народа;</w:t>
      </w:r>
    </w:p>
    <w:p w14:paraId="5FA61473" w14:textId="77777777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оптимизированы рекомендуемые виды деятельности по каждому разделу учебной программы;</w:t>
      </w:r>
    </w:p>
    <w:p w14:paraId="781EE171" w14:textId="77777777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lastRenderedPageBreak/>
        <w:t>конкретизированы требования к результатам учебно-познавательной деятельности по каждому разделу.</w:t>
      </w:r>
    </w:p>
    <w:p w14:paraId="1539C3B6" w14:textId="10F3F985" w:rsidR="00417639" w:rsidRDefault="00417639" w:rsidP="00417639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В у</w:t>
      </w:r>
      <w:r w:rsidRPr="009405D4">
        <w:rPr>
          <w:rFonts w:eastAsia="Times New Roman" w:cs="Times New Roman"/>
          <w:szCs w:val="30"/>
        </w:rPr>
        <w:t>чебн</w:t>
      </w:r>
      <w:proofErr w:type="spellStart"/>
      <w:r>
        <w:rPr>
          <w:rFonts w:eastAsia="Times New Roman" w:cs="Times New Roman"/>
          <w:szCs w:val="30"/>
          <w:lang w:val="ru-RU"/>
        </w:rPr>
        <w:t>ую</w:t>
      </w:r>
      <w:proofErr w:type="spellEnd"/>
      <w:r w:rsidRPr="009405D4">
        <w:rPr>
          <w:rFonts w:eastAsia="Times New Roman" w:cs="Times New Roman"/>
          <w:szCs w:val="30"/>
        </w:rPr>
        <w:t xml:space="preserve"> программ</w:t>
      </w:r>
      <w:r>
        <w:rPr>
          <w:rFonts w:eastAsia="Times New Roman" w:cs="Times New Roman"/>
          <w:szCs w:val="30"/>
          <w:lang w:val="ru-RU"/>
        </w:rPr>
        <w:t>у</w:t>
      </w:r>
      <w:r w:rsidRPr="009405D4">
        <w:rPr>
          <w:rFonts w:eastAsia="Times New Roman" w:cs="Times New Roman"/>
          <w:szCs w:val="30"/>
        </w:rPr>
        <w:t xml:space="preserve"> по </w:t>
      </w:r>
      <w:r w:rsidRPr="007C6D2C">
        <w:rPr>
          <w:rFonts w:eastAsia="Times New Roman" w:cs="Times New Roman"/>
          <w:szCs w:val="30"/>
        </w:rPr>
        <w:t xml:space="preserve">учебному предмету </w:t>
      </w:r>
      <w:r w:rsidRPr="007C6D2C">
        <w:rPr>
          <w:rFonts w:eastAsia="Times New Roman" w:cs="Times New Roman"/>
          <w:b/>
          <w:szCs w:val="30"/>
        </w:rPr>
        <w:t>«Основы безопасности жизнедеятельности</w:t>
      </w:r>
      <w:r w:rsidRPr="007C6D2C">
        <w:rPr>
          <w:rFonts w:eastAsia="Times New Roman" w:cs="Times New Roman"/>
          <w:b/>
          <w:szCs w:val="30"/>
          <w:lang w:val="ru-RU"/>
        </w:rPr>
        <w:t xml:space="preserve">» </w:t>
      </w:r>
      <w:r w:rsidRPr="007C6D2C">
        <w:rPr>
          <w:rFonts w:eastAsia="Times New Roman" w:cs="Times New Roman"/>
          <w:b/>
          <w:szCs w:val="30"/>
        </w:rPr>
        <w:t>для IIІ</w:t>
      </w:r>
      <w:r w:rsidRPr="007C6D2C">
        <w:rPr>
          <w:rFonts w:eastAsia="Times New Roman" w:cs="Times New Roman"/>
          <w:b/>
          <w:szCs w:val="30"/>
          <w:lang w:val="ru-RU"/>
        </w:rPr>
        <w:t xml:space="preserve"> </w:t>
      </w:r>
      <w:r w:rsidRPr="007C6D2C">
        <w:rPr>
          <w:rFonts w:eastAsia="Times New Roman" w:cs="Times New Roman"/>
          <w:b/>
          <w:szCs w:val="30"/>
        </w:rPr>
        <w:t xml:space="preserve">класса </w:t>
      </w:r>
      <w:r w:rsidRPr="007C6D2C">
        <w:rPr>
          <w:rFonts w:cs="Times New Roman"/>
          <w:szCs w:val="30"/>
        </w:rPr>
        <w:t xml:space="preserve">включен </w:t>
      </w:r>
      <w:r w:rsidR="00E267BC" w:rsidRPr="007C6D2C">
        <w:rPr>
          <w:rFonts w:cs="Times New Roman"/>
          <w:szCs w:val="30"/>
          <w:lang w:val="ru-RU"/>
        </w:rPr>
        <w:t xml:space="preserve">учебный материал </w:t>
      </w:r>
      <w:r w:rsidRPr="007C6D2C">
        <w:rPr>
          <w:rFonts w:cs="Times New Roman"/>
          <w:szCs w:val="30"/>
        </w:rPr>
        <w:t xml:space="preserve">о влиянии наркотиков на </w:t>
      </w:r>
      <w:r w:rsidR="00EA7969">
        <w:rPr>
          <w:rFonts w:cs="Times New Roman"/>
          <w:szCs w:val="30"/>
        </w:rPr>
        <w:t>здоровье и поведение человека,</w:t>
      </w:r>
      <w:r w:rsidRPr="007C6D2C">
        <w:rPr>
          <w:rFonts w:cs="Times New Roman"/>
          <w:szCs w:val="30"/>
        </w:rPr>
        <w:t xml:space="preserve"> профилактике </w:t>
      </w:r>
      <w:r>
        <w:rPr>
          <w:rFonts w:cs="Times New Roman"/>
          <w:szCs w:val="30"/>
        </w:rPr>
        <w:t>вредных привычек</w:t>
      </w:r>
      <w:r>
        <w:rPr>
          <w:rFonts w:eastAsia="Times New Roman" w:cs="Times New Roman"/>
          <w:szCs w:val="30"/>
        </w:rPr>
        <w:t>.</w:t>
      </w:r>
    </w:p>
    <w:p w14:paraId="26724CC6" w14:textId="77777777" w:rsidR="000300B5" w:rsidRPr="00475C28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475C28">
        <w:rPr>
          <w:rFonts w:eastAsia="Times New Roman" w:cs="Times New Roman"/>
          <w:b/>
          <w:szCs w:val="30"/>
          <w:u w:val="single"/>
        </w:rPr>
        <w:t>2. Учебные издания</w:t>
      </w:r>
    </w:p>
    <w:p w14:paraId="09F80B5E" w14:textId="2B65BB27" w:rsidR="00C203F6" w:rsidRPr="00D94597" w:rsidRDefault="00DF01DF" w:rsidP="00D94597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И</w:t>
      </w:r>
      <w:r w:rsidR="00D94597">
        <w:rPr>
          <w:rFonts w:eastAsia="Times New Roman" w:cs="Times New Roman"/>
          <w:szCs w:val="30"/>
          <w:lang w:val="ru-RU"/>
        </w:rPr>
        <w:t>нформация о перечне</w:t>
      </w:r>
      <w:r>
        <w:rPr>
          <w:rFonts w:eastAsia="Times New Roman" w:cs="Times New Roman"/>
          <w:szCs w:val="30"/>
          <w:lang w:val="ru-RU"/>
        </w:rPr>
        <w:t xml:space="preserve"> учебных издани</w:t>
      </w:r>
      <w:r w:rsidR="00D94597">
        <w:rPr>
          <w:rFonts w:eastAsia="Times New Roman" w:cs="Times New Roman"/>
          <w:szCs w:val="30"/>
          <w:lang w:val="ru-RU"/>
        </w:rPr>
        <w:t>й</w:t>
      </w:r>
      <w:r>
        <w:rPr>
          <w:rFonts w:eastAsia="Times New Roman" w:cs="Times New Roman"/>
          <w:szCs w:val="30"/>
          <w:lang w:val="ru-RU"/>
        </w:rPr>
        <w:t xml:space="preserve">, которые будут использоваться в образовательном процессе в 2024/2025 учебном году </w:t>
      </w:r>
      <w:r w:rsidR="00C203F6" w:rsidRPr="00475C28">
        <w:rPr>
          <w:rFonts w:eastAsia="Times New Roman" w:cs="Times New Roman"/>
          <w:szCs w:val="30"/>
        </w:rPr>
        <w:t>размещен</w:t>
      </w:r>
      <w:r w:rsidR="00D94597">
        <w:rPr>
          <w:rFonts w:eastAsia="Times New Roman" w:cs="Times New Roman"/>
          <w:szCs w:val="30"/>
          <w:lang w:val="ru-RU"/>
        </w:rPr>
        <w:t>а</w:t>
      </w:r>
      <w:r w:rsidR="00C203F6" w:rsidRPr="00475C28">
        <w:rPr>
          <w:rFonts w:eastAsia="Times New Roman" w:cs="Times New Roman"/>
          <w:szCs w:val="30"/>
        </w:rPr>
        <w:t xml:space="preserve"> на национальном образовательном портале: </w:t>
      </w:r>
      <w:r w:rsidR="00EA7969">
        <w:fldChar w:fldCharType="begin"/>
      </w:r>
      <w:r w:rsidR="00EA7969">
        <w:instrText xml:space="preserve"> HYPERLINK "https://adu.by" </w:instrText>
      </w:r>
      <w:r w:rsidR="00EA7969">
        <w:fldChar w:fldCharType="separate"/>
      </w:r>
      <w:r w:rsidR="009857B8" w:rsidRPr="00E8645B">
        <w:rPr>
          <w:rStyle w:val="a4"/>
          <w:rFonts w:eastAsia="Times New Roman" w:cs="Times New Roman"/>
          <w:i/>
          <w:szCs w:val="30"/>
        </w:rPr>
        <w:t>https://adu.by</w:t>
      </w:r>
      <w:r w:rsidR="00EA7969">
        <w:rPr>
          <w:rStyle w:val="a4"/>
          <w:rFonts w:eastAsia="Times New Roman" w:cs="Times New Roman"/>
          <w:i/>
          <w:szCs w:val="30"/>
        </w:rPr>
        <w:fldChar w:fldCharType="end"/>
      </w:r>
      <w:r w:rsidR="00C203F6" w:rsidRPr="00475C28">
        <w:rPr>
          <w:rFonts w:eastAsia="Times New Roman" w:cs="Times New Roman"/>
          <w:i/>
          <w:color w:val="0070C0"/>
          <w:szCs w:val="30"/>
          <w:u w:val="single"/>
        </w:rPr>
        <w:t>/</w:t>
      </w:r>
      <w:r w:rsidR="00C203F6" w:rsidRPr="00AD7A7B">
        <w:rPr>
          <w:rFonts w:eastAsia="Times New Roman" w:cs="Times New Roman"/>
          <w:i/>
          <w:szCs w:val="30"/>
        </w:rPr>
        <w:t xml:space="preserve"> </w:t>
      </w:r>
      <w:hyperlink r:id="rId10" w:history="1">
        <w:r w:rsidR="00C203F6" w:rsidRPr="00AD7A7B">
          <w:rPr>
            <w:rStyle w:val="a4"/>
            <w:rFonts w:eastAsia="Times New Roman" w:cs="Times New Roman"/>
            <w:i/>
            <w:szCs w:val="30"/>
          </w:rPr>
          <w:t xml:space="preserve">Главная / </w:t>
        </w:r>
        <w:r w:rsidR="00BF5129">
          <w:rPr>
            <w:rStyle w:val="a4"/>
            <w:rFonts w:eastAsia="Times New Roman" w:cs="Times New Roman"/>
            <w:i/>
            <w:szCs w:val="30"/>
          </w:rPr>
          <w:t>Образовательный процесс. 2024/2025</w:t>
        </w:r>
        <w:r w:rsidR="00C203F6" w:rsidRPr="00AD7A7B">
          <w:rPr>
            <w:rStyle w:val="a4"/>
            <w:rFonts w:eastAsia="Times New Roman" w:cs="Times New Roman"/>
            <w:i/>
            <w:szCs w:val="30"/>
          </w:rPr>
          <w:t xml:space="preserve"> учебный год / Общее среднее образование / Перечни учебных изданий</w:t>
        </w:r>
      </w:hyperlink>
      <w:r w:rsidR="00C203F6" w:rsidRPr="00AD7A7B">
        <w:rPr>
          <w:rFonts w:eastAsia="Times New Roman" w:cs="Times New Roman"/>
          <w:i/>
          <w:szCs w:val="30"/>
        </w:rPr>
        <w:t>.</w:t>
      </w:r>
    </w:p>
    <w:p w14:paraId="0BD8DAE9" w14:textId="6FB4AA3B" w:rsidR="000300B5" w:rsidRPr="00475C28" w:rsidRDefault="008612FD" w:rsidP="003025C3">
      <w:pPr>
        <w:rPr>
          <w:rFonts w:eastAsia="Times New Roman" w:cs="Times New Roman"/>
          <w:szCs w:val="30"/>
        </w:rPr>
      </w:pPr>
      <w:r w:rsidRPr="008612FD">
        <w:rPr>
          <w:rFonts w:eastAsia="Times New Roman" w:cs="Times New Roman"/>
          <w:szCs w:val="30"/>
        </w:rPr>
        <w:t xml:space="preserve">Электронные версии учебных пособий, которые будут использоваться в 2024/2025 учебном году, размещены на национальном образовательном портале </w:t>
      </w:r>
      <w:r w:rsidR="00D407E0" w:rsidRPr="00475C28">
        <w:rPr>
          <w:rFonts w:eastAsia="Times New Roman" w:cs="Times New Roman"/>
          <w:i/>
          <w:szCs w:val="30"/>
          <w:u w:val="single"/>
        </w:rPr>
        <w:t>(</w:t>
      </w:r>
      <w:hyperlink r:id="rId11">
        <w:r w:rsidR="00D407E0" w:rsidRPr="00475C28">
          <w:rPr>
            <w:rFonts w:eastAsia="Times New Roman" w:cs="Times New Roman"/>
            <w:i/>
            <w:color w:val="0070C0"/>
            <w:szCs w:val="30"/>
            <w:u w:val="single"/>
          </w:rPr>
          <w:t>http://e-padruchnik.adu.by</w:t>
        </w:r>
      </w:hyperlink>
      <w:r w:rsidR="00D407E0" w:rsidRPr="00475C28">
        <w:rPr>
          <w:rFonts w:eastAsia="Times New Roman" w:cs="Times New Roman"/>
          <w:i/>
          <w:szCs w:val="30"/>
        </w:rPr>
        <w:t>).</w:t>
      </w:r>
    </w:p>
    <w:p w14:paraId="60AE8CDE" w14:textId="509AC0A2" w:rsidR="00FF4111" w:rsidRPr="00155516" w:rsidRDefault="00EC4203" w:rsidP="00FF4111">
      <w:pPr>
        <w:shd w:val="clear" w:color="auto" w:fill="FFFFFF" w:themeFill="background1"/>
        <w:rPr>
          <w:rFonts w:eastAsia="Times New Roman" w:cs="Times New Roman"/>
          <w:i/>
          <w:szCs w:val="30"/>
          <w:u w:val="single"/>
          <w:lang w:val="ru-RU"/>
        </w:rPr>
      </w:pPr>
      <w:r w:rsidRPr="00EC4203">
        <w:rPr>
          <w:lang w:val="ru-RU"/>
        </w:rPr>
        <w:t xml:space="preserve">Информация </w:t>
      </w:r>
      <w:r w:rsidR="00B53B7D">
        <w:rPr>
          <w:lang w:val="ru-RU"/>
        </w:rPr>
        <w:t>о перечне переизданных учебник</w:t>
      </w:r>
      <w:r w:rsidR="008A749D">
        <w:rPr>
          <w:lang w:val="ru-RU"/>
        </w:rPr>
        <w:t>ов</w:t>
      </w:r>
      <w:r w:rsidR="00B53B7D">
        <w:rPr>
          <w:lang w:val="ru-RU"/>
        </w:rPr>
        <w:t xml:space="preserve"> и учебных пособи</w:t>
      </w:r>
      <w:r w:rsidR="008A749D">
        <w:rPr>
          <w:lang w:val="ru-RU"/>
        </w:rPr>
        <w:t>й</w:t>
      </w:r>
      <w:r w:rsidR="00B53B7D">
        <w:rPr>
          <w:lang w:val="ru-RU"/>
        </w:rPr>
        <w:t>,</w:t>
      </w:r>
      <w:r w:rsidR="008A749D">
        <w:rPr>
          <w:lang w:val="ru-RU"/>
        </w:rPr>
        <w:t xml:space="preserve"> </w:t>
      </w:r>
      <w:r w:rsidR="00B53B7D">
        <w:rPr>
          <w:lang w:val="ru-RU"/>
        </w:rPr>
        <w:t>а</w:t>
      </w:r>
      <w:r w:rsidR="008A749D">
        <w:rPr>
          <w:lang w:val="ru-RU"/>
        </w:rPr>
        <w:t> </w:t>
      </w:r>
      <w:r w:rsidR="00B53B7D">
        <w:rPr>
          <w:lang w:val="ru-RU"/>
        </w:rPr>
        <w:t xml:space="preserve">также информация </w:t>
      </w:r>
      <w:r w:rsidRPr="00EC4203">
        <w:rPr>
          <w:lang w:val="ru-RU"/>
        </w:rPr>
        <w:t xml:space="preserve">об изменениях и дополнениях в переизданных к 2024/2025 учебному году </w:t>
      </w:r>
      <w:r w:rsidR="00FF4111">
        <w:rPr>
          <w:lang w:val="ru-RU"/>
        </w:rPr>
        <w:t xml:space="preserve">учебниках и </w:t>
      </w:r>
      <w:r w:rsidRPr="00EC4203">
        <w:rPr>
          <w:lang w:val="ru-RU"/>
        </w:rPr>
        <w:t xml:space="preserve">учебных пособиях </w:t>
      </w:r>
      <w:r w:rsidR="00FF4111">
        <w:rPr>
          <w:lang w:val="ru-RU"/>
        </w:rPr>
        <w:t>размещена</w:t>
      </w:r>
      <w:r w:rsidR="00FF4111" w:rsidRPr="00FF4111">
        <w:rPr>
          <w:lang w:val="ru-RU"/>
        </w:rPr>
        <w:t xml:space="preserve"> на национальном образовательном портале: </w:t>
      </w:r>
      <w:hyperlink r:id="rId12">
        <w:r w:rsidR="00FF4111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FF4111" w:rsidRPr="00155516">
        <w:rPr>
          <w:rFonts w:eastAsia="Times New Roman" w:cs="Times New Roman"/>
          <w:i/>
          <w:szCs w:val="30"/>
        </w:rPr>
        <w:t xml:space="preserve"> </w:t>
      </w:r>
      <w:hyperlink r:id="rId13" w:history="1">
        <w:r w:rsidR="00FF4111" w:rsidRPr="00155516">
          <w:rPr>
            <w:rStyle w:val="a4"/>
            <w:rFonts w:eastAsia="Times New Roman" w:cs="Times New Roman"/>
            <w:i/>
            <w:szCs w:val="30"/>
          </w:rPr>
          <w:t>Главная</w:t>
        </w:r>
        <w:r w:rsidR="00FF4111">
          <w:rPr>
            <w:rStyle w:val="a4"/>
            <w:rFonts w:eastAsia="Times New Roman" w:cs="Times New Roman"/>
            <w:i/>
            <w:szCs w:val="30"/>
          </w:rPr>
          <w:t xml:space="preserve"> / Образовательный процесс. 202</w:t>
        </w:r>
        <w:r w:rsidR="00FF4111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="00FF4111">
          <w:rPr>
            <w:rStyle w:val="a4"/>
            <w:rFonts w:eastAsia="Times New Roman" w:cs="Times New Roman"/>
            <w:i/>
            <w:szCs w:val="30"/>
          </w:rPr>
          <w:t>/202</w:t>
        </w:r>
        <w:r w:rsidR="00FF4111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FF4111"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  <w:r w:rsidR="00FF4111">
        <w:rPr>
          <w:rFonts w:eastAsia="Times New Roman" w:cs="Times New Roman"/>
          <w:szCs w:val="30"/>
          <w:lang w:val="ru-RU"/>
        </w:rPr>
        <w:t>.</w:t>
      </w:r>
    </w:p>
    <w:p w14:paraId="43E222C8" w14:textId="0DAADD83" w:rsidR="00670700" w:rsidRPr="00670700" w:rsidRDefault="006F0941" w:rsidP="008B0264">
      <w:pPr>
        <w:shd w:val="clear" w:color="auto" w:fill="FFFFFF" w:themeFill="background1"/>
        <w:rPr>
          <w:rFonts w:eastAsia="Times New Roman" w:cs="Times New Roman"/>
          <w:i/>
          <w:color w:val="7030A0"/>
          <w:sz w:val="2"/>
          <w:szCs w:val="2"/>
          <w:u w:val="single"/>
        </w:rPr>
      </w:pPr>
      <w:r w:rsidRPr="00B522D3">
        <w:rPr>
          <w:rFonts w:eastAsia="Times New Roman" w:cs="Times New Roman"/>
          <w:b/>
          <w:color w:val="000000" w:themeColor="text1"/>
          <w:szCs w:val="30"/>
          <w:lang w:val="ru-RU"/>
        </w:rPr>
        <w:t>Обращаем внимание</w:t>
      </w:r>
      <w:r>
        <w:rPr>
          <w:rFonts w:eastAsia="Times New Roman" w:cs="Times New Roman"/>
          <w:color w:val="000000" w:themeColor="text1"/>
          <w:szCs w:val="30"/>
          <w:lang w:val="ru-RU"/>
        </w:rPr>
        <w:t xml:space="preserve">, что дополнительные материалы, размещенные в учебниках и учебных пособиях </w:t>
      </w:r>
      <w:r w:rsidR="00EA7969">
        <w:rPr>
          <w:rFonts w:eastAsia="Times New Roman" w:cs="Times New Roman"/>
          <w:color w:val="000000" w:themeColor="text1"/>
          <w:szCs w:val="30"/>
          <w:lang w:val="ru-RU"/>
        </w:rPr>
        <w:t>под</w:t>
      </w:r>
      <w:r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val="en-US"/>
        </w:rPr>
        <w:t>QR</w:t>
      </w:r>
      <w:r w:rsidRPr="00046204">
        <w:rPr>
          <w:rFonts w:eastAsia="Times New Roman" w:cs="Times New Roman"/>
          <w:color w:val="000000" w:themeColor="text1"/>
          <w:szCs w:val="30"/>
          <w:lang w:val="ru-RU"/>
        </w:rPr>
        <w:t>-</w:t>
      </w:r>
      <w:r>
        <w:rPr>
          <w:rFonts w:eastAsia="Times New Roman" w:cs="Times New Roman"/>
          <w:color w:val="000000" w:themeColor="text1"/>
          <w:szCs w:val="30"/>
          <w:lang w:val="ru-RU"/>
        </w:rPr>
        <w:t>кодом, используются только по желанию учащихся при подготовке домашних заданий.</w:t>
      </w:r>
    </w:p>
    <w:p w14:paraId="5EFD358C" w14:textId="19F7E3C9" w:rsidR="000300B5" w:rsidRDefault="00197010" w:rsidP="005A02E9">
      <w:pPr>
        <w:shd w:val="clear" w:color="auto" w:fill="FFFFFF" w:themeFill="background1"/>
        <w:rPr>
          <w:rFonts w:eastAsia="Times New Roman" w:cs="Times New Roman"/>
          <w:b/>
          <w:szCs w:val="30"/>
          <w:lang w:val="ru-RU"/>
        </w:rPr>
      </w:pPr>
      <w:r w:rsidRPr="0043120F">
        <w:rPr>
          <w:rFonts w:eastAsia="Times New Roman" w:cs="Times New Roman"/>
          <w:szCs w:val="30"/>
        </w:rPr>
        <w:t>К 202</w:t>
      </w:r>
      <w:r w:rsidRPr="0043120F">
        <w:rPr>
          <w:rFonts w:eastAsia="Times New Roman" w:cs="Times New Roman"/>
          <w:szCs w:val="30"/>
          <w:lang w:val="ru-RU"/>
        </w:rPr>
        <w:t>4</w:t>
      </w:r>
      <w:r w:rsidRPr="0043120F">
        <w:rPr>
          <w:rFonts w:eastAsia="Times New Roman" w:cs="Times New Roman"/>
          <w:szCs w:val="30"/>
        </w:rPr>
        <w:t>/202</w:t>
      </w:r>
      <w:r w:rsidRPr="0043120F">
        <w:rPr>
          <w:rFonts w:eastAsia="Times New Roman" w:cs="Times New Roman"/>
          <w:szCs w:val="30"/>
          <w:lang w:val="ru-RU"/>
        </w:rPr>
        <w:t>5</w:t>
      </w:r>
      <w:r w:rsidR="00D407E0" w:rsidRPr="0043120F">
        <w:rPr>
          <w:rFonts w:eastAsia="Times New Roman" w:cs="Times New Roman"/>
          <w:szCs w:val="30"/>
        </w:rPr>
        <w:t xml:space="preserve"> учебному году</w:t>
      </w:r>
      <w:r w:rsidR="00D407E0" w:rsidRPr="0068642D">
        <w:rPr>
          <w:rFonts w:eastAsia="Times New Roman" w:cs="Times New Roman"/>
          <w:b/>
          <w:szCs w:val="30"/>
        </w:rPr>
        <w:t xml:space="preserve"> подготовлены</w:t>
      </w:r>
      <w:r w:rsidR="00D407E0" w:rsidRPr="005A02E9">
        <w:rPr>
          <w:rFonts w:eastAsia="Times New Roman" w:cs="Times New Roman"/>
          <w:szCs w:val="30"/>
        </w:rPr>
        <w:t xml:space="preserve"> </w:t>
      </w:r>
      <w:r w:rsidR="00D407E0" w:rsidRPr="005A02E9">
        <w:rPr>
          <w:rFonts w:eastAsia="Times New Roman" w:cs="Times New Roman"/>
          <w:b/>
          <w:szCs w:val="30"/>
        </w:rPr>
        <w:t>новые издания для учителей:</w:t>
      </w:r>
    </w:p>
    <w:p w14:paraId="1635A06E" w14:textId="1EB6F638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="00EA7969">
        <w:rPr>
          <w:rFonts w:eastAsia="Times New Roman" w:cs="Times New Roman"/>
          <w:szCs w:val="30"/>
          <w:lang w:val="ru-RU"/>
        </w:rPr>
        <w:t>,</w:t>
      </w:r>
      <w:r w:rsidRPr="004E70A3">
        <w:rPr>
          <w:rFonts w:eastAsia="Times New Roman" w:cs="Times New Roman"/>
          <w:szCs w:val="30"/>
          <w:lang w:val="ru-RU"/>
        </w:rPr>
        <w:t xml:space="preserve">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>И. Введение в школьную жизнь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И.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>. – Минск: Академия образования, 2024.</w:t>
      </w:r>
    </w:p>
    <w:p w14:paraId="22584985" w14:textId="6C1089C0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Цірынава</w:t>
      </w:r>
      <w:proofErr w:type="spellEnd"/>
      <w:r w:rsidR="00EA7969">
        <w:rPr>
          <w:rFonts w:eastAsia="Times New Roman" w:cs="Times New Roman"/>
          <w:szCs w:val="30"/>
          <w:lang w:val="ru-RU"/>
        </w:rPr>
        <w:t>,</w:t>
      </w:r>
      <w:r w:rsidRPr="004E70A3">
        <w:rPr>
          <w:rFonts w:eastAsia="Times New Roman" w:cs="Times New Roman"/>
          <w:szCs w:val="30"/>
          <w:lang w:val="ru-RU"/>
        </w:rPr>
        <w:t xml:space="preserve"> В.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І.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Уводзіны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ў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школьнае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жыццё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ў 1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класе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вучэбна-метадычны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дапаможнік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для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настаўнікаў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устаноў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якія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рэалізуюць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адукацыйныя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праграмы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агульнай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сярэдняй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з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беларускай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мовай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навучання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і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выхавання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/ В.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І.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Цірынава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. –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Мінск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Акадэмія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>, 2024.</w:t>
      </w:r>
    </w:p>
    <w:p w14:paraId="30093794" w14:textId="5181688F" w:rsidR="004E70A3" w:rsidRPr="00E37E45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="00EA7969">
        <w:rPr>
          <w:rFonts w:eastAsia="Times New Roman" w:cs="Times New Roman"/>
          <w:szCs w:val="30"/>
          <w:lang w:val="ru-RU"/>
        </w:rPr>
        <w:t>,</w:t>
      </w:r>
      <w:r w:rsidRPr="004E70A3">
        <w:rPr>
          <w:rFonts w:eastAsia="Times New Roman" w:cs="Times New Roman"/>
          <w:szCs w:val="30"/>
          <w:lang w:val="ru-RU"/>
        </w:rPr>
        <w:t xml:space="preserve">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И. Обучение чтению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</w:t>
      </w:r>
      <w:r w:rsidRPr="004E70A3">
        <w:rPr>
          <w:rFonts w:eastAsia="Times New Roman" w:cs="Times New Roman"/>
          <w:szCs w:val="30"/>
          <w:lang w:val="ru-RU"/>
        </w:rPr>
        <w:lastRenderedPageBreak/>
        <w:t xml:space="preserve">обучения и воспитания: в 2 ч. / О.И.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. – Минск: Академия образования, 2024. </w:t>
      </w:r>
    </w:p>
    <w:p w14:paraId="34B988C5" w14:textId="680C1168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>И. Обучение письму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И.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>. – Минск: Академия образования, 2024.</w:t>
      </w:r>
    </w:p>
    <w:p w14:paraId="1A07F9F5" w14:textId="6F1BF5F0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Антановіч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Н.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="00EA7969">
        <w:rPr>
          <w:rFonts w:eastAsia="Times New Roman" w:cs="Times New Roman"/>
          <w:szCs w:val="30"/>
          <w:lang w:val="ru-RU"/>
        </w:rPr>
        <w:t>М</w:t>
      </w:r>
      <w:r w:rsidRPr="004E70A3">
        <w:rPr>
          <w:rFonts w:eastAsia="Times New Roman" w:cs="Times New Roman"/>
          <w:szCs w:val="30"/>
          <w:lang w:val="ru-RU"/>
        </w:rPr>
        <w:t xml:space="preserve">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Беларуская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ў 2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класе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вучэбна-метадычны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дапаможнік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для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настаўнікаў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устаноў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якія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рэалізуюць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адукацыйныя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праграмы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агульнай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сярэдняй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з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беларускай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мовай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навучання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і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выхавання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/ Н.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М.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Антановіч</w:t>
      </w:r>
      <w:proofErr w:type="spellEnd"/>
      <w:r w:rsidRPr="004E70A3">
        <w:rPr>
          <w:rFonts w:eastAsia="Times New Roman" w:cs="Times New Roman"/>
          <w:szCs w:val="30"/>
          <w:lang w:val="ru-RU"/>
        </w:rPr>
        <w:t>, Н.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У.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Антонава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. –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Мінск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Акадэмія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>, 2024.</w:t>
      </w:r>
    </w:p>
    <w:p w14:paraId="7CBE431A" w14:textId="78EF3CC3" w:rsidR="00A65096" w:rsidRDefault="00C45711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A65096">
        <w:rPr>
          <w:rFonts w:eastAsia="Times New Roman" w:cs="Times New Roman"/>
          <w:b/>
          <w:szCs w:val="30"/>
          <w:lang w:val="ru-RU"/>
        </w:rPr>
        <w:t>И</w:t>
      </w:r>
      <w:r w:rsidR="009405D4" w:rsidRPr="00A65096">
        <w:rPr>
          <w:rFonts w:eastAsia="Times New Roman" w:cs="Times New Roman"/>
          <w:b/>
          <w:szCs w:val="30"/>
          <w:lang w:val="ru-RU"/>
        </w:rPr>
        <w:t>здана серия пособий для учащихся и педагогов</w:t>
      </w:r>
      <w:r w:rsidR="009405D4" w:rsidRPr="009405D4">
        <w:rPr>
          <w:rFonts w:eastAsia="Times New Roman" w:cs="Times New Roman"/>
          <w:szCs w:val="30"/>
          <w:lang w:val="ru-RU"/>
        </w:rPr>
        <w:t xml:space="preserve"> учреждений образования, реализующих образовательные программы на I ступени общего среднего образования</w:t>
      </w:r>
      <w:r w:rsidR="008763E4">
        <w:rPr>
          <w:rFonts w:eastAsia="Times New Roman" w:cs="Times New Roman"/>
          <w:szCs w:val="30"/>
          <w:lang w:val="ru-RU"/>
        </w:rPr>
        <w:t>,</w:t>
      </w:r>
      <w:r w:rsidR="009405D4" w:rsidRPr="009405D4">
        <w:rPr>
          <w:rFonts w:eastAsia="Times New Roman" w:cs="Times New Roman"/>
          <w:szCs w:val="30"/>
          <w:lang w:val="ru-RU"/>
        </w:rPr>
        <w:t xml:space="preserve"> с белорусским и русским языками обучения и воспитания. </w:t>
      </w:r>
    </w:p>
    <w:p w14:paraId="54E4A69F" w14:textId="2A21318F" w:rsidR="009405D4" w:rsidRPr="009405D4" w:rsidRDefault="009405D4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A65096">
        <w:rPr>
          <w:rFonts w:eastAsia="Times New Roman" w:cs="Times New Roman"/>
          <w:b/>
          <w:szCs w:val="30"/>
          <w:lang w:val="ru-RU"/>
        </w:rPr>
        <w:t>Учебно-методический комплекс серии «Учимся учиться»</w:t>
      </w:r>
      <w:r w:rsidRPr="009405D4">
        <w:rPr>
          <w:rFonts w:eastAsia="Times New Roman" w:cs="Times New Roman"/>
          <w:szCs w:val="30"/>
          <w:lang w:val="ru-RU"/>
        </w:rPr>
        <w:t xml:space="preserve"> включает два компонента: пособие для учащихся «Практические задания» и</w:t>
      </w:r>
      <w:r w:rsidR="008C13DE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  <w:lang w:val="ru-RU"/>
        </w:rPr>
        <w:t>пособие для учителя «Рекомендации по использованию обучающих и</w:t>
      </w:r>
      <w:r w:rsidR="008C13DE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  <w:lang w:val="ru-RU"/>
        </w:rPr>
        <w:t>диагностических заданий».</w:t>
      </w:r>
    </w:p>
    <w:p w14:paraId="62D90B55" w14:textId="2F8BC54C" w:rsidR="009405D4" w:rsidRPr="009405D4" w:rsidRDefault="009405D4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  <w:lang w:val="ru-RU"/>
        </w:rPr>
        <w:t xml:space="preserve">В </w:t>
      </w:r>
      <w:r w:rsidR="00EA7969">
        <w:rPr>
          <w:rFonts w:eastAsia="Times New Roman" w:cs="Times New Roman"/>
          <w:szCs w:val="30"/>
          <w:lang w:val="ru-RU"/>
        </w:rPr>
        <w:t>пособие</w:t>
      </w:r>
      <w:r w:rsidRPr="009405D4">
        <w:rPr>
          <w:rFonts w:eastAsia="Times New Roman" w:cs="Times New Roman"/>
          <w:szCs w:val="30"/>
          <w:lang w:val="ru-RU"/>
        </w:rPr>
        <w:t xml:space="preserve"> для учащихся включены обучающие и диагностические задания</w:t>
      </w:r>
      <w:r w:rsidR="00A65096">
        <w:rPr>
          <w:rFonts w:eastAsia="Times New Roman" w:cs="Times New Roman"/>
          <w:szCs w:val="30"/>
          <w:lang w:val="ru-RU"/>
        </w:rPr>
        <w:t xml:space="preserve"> по </w:t>
      </w:r>
      <w:r w:rsidRPr="009405D4">
        <w:rPr>
          <w:rFonts w:eastAsia="Times New Roman" w:cs="Times New Roman"/>
          <w:szCs w:val="30"/>
          <w:lang w:val="ru-RU"/>
        </w:rPr>
        <w:t>учебны</w:t>
      </w:r>
      <w:r w:rsidR="00A65096">
        <w:rPr>
          <w:rFonts w:eastAsia="Times New Roman" w:cs="Times New Roman"/>
          <w:szCs w:val="30"/>
          <w:lang w:val="ru-RU"/>
        </w:rPr>
        <w:t>м</w:t>
      </w:r>
      <w:r w:rsidRPr="009405D4">
        <w:rPr>
          <w:rFonts w:eastAsia="Times New Roman" w:cs="Times New Roman"/>
          <w:szCs w:val="30"/>
          <w:lang w:val="ru-RU"/>
        </w:rPr>
        <w:t xml:space="preserve"> предмет</w:t>
      </w:r>
      <w:r w:rsidR="00A65096">
        <w:rPr>
          <w:rFonts w:eastAsia="Times New Roman" w:cs="Times New Roman"/>
          <w:szCs w:val="30"/>
          <w:lang w:val="ru-RU"/>
        </w:rPr>
        <w:t>ам</w:t>
      </w:r>
      <w:r w:rsidRPr="00170CA4">
        <w:rPr>
          <w:rFonts w:eastAsia="Times New Roman" w:cs="Times New Roman"/>
          <w:szCs w:val="30"/>
          <w:lang w:val="ru-RU"/>
        </w:rPr>
        <w:t xml:space="preserve">: </w:t>
      </w:r>
      <w:r w:rsidR="002410DC" w:rsidRPr="006343D8">
        <w:rPr>
          <w:rFonts w:eastAsia="Times New Roman" w:cs="Times New Roman"/>
          <w:szCs w:val="30"/>
          <w:lang w:val="ru-RU"/>
        </w:rPr>
        <w:t>«Обучение грамоте», «</w:t>
      </w:r>
      <w:proofErr w:type="spellStart"/>
      <w:r w:rsidR="002410DC" w:rsidRPr="006343D8">
        <w:rPr>
          <w:rFonts w:eastAsia="Times New Roman" w:cs="Times New Roman"/>
          <w:szCs w:val="30"/>
          <w:lang w:val="ru-RU"/>
        </w:rPr>
        <w:t>Навучанне</w:t>
      </w:r>
      <w:proofErr w:type="spellEnd"/>
      <w:r w:rsidR="002410DC" w:rsidRPr="006343D8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="002410DC" w:rsidRPr="006343D8">
        <w:rPr>
          <w:rFonts w:eastAsia="Times New Roman" w:cs="Times New Roman"/>
          <w:szCs w:val="30"/>
          <w:lang w:val="ru-RU"/>
        </w:rPr>
        <w:t>грамаце</w:t>
      </w:r>
      <w:proofErr w:type="spellEnd"/>
      <w:r w:rsidR="002410DC" w:rsidRPr="006343D8">
        <w:rPr>
          <w:rFonts w:eastAsia="Times New Roman" w:cs="Times New Roman"/>
          <w:szCs w:val="30"/>
          <w:lang w:val="ru-RU"/>
        </w:rPr>
        <w:t>»,</w:t>
      </w:r>
      <w:r w:rsidR="002410DC" w:rsidRPr="00170CA4">
        <w:rPr>
          <w:rFonts w:eastAsia="Times New Roman" w:cs="Times New Roman"/>
          <w:szCs w:val="30"/>
          <w:lang w:val="ru-RU"/>
        </w:rPr>
        <w:t xml:space="preserve"> </w:t>
      </w:r>
      <w:r w:rsidRPr="00170CA4">
        <w:rPr>
          <w:rFonts w:eastAsia="Times New Roman" w:cs="Times New Roman"/>
          <w:szCs w:val="30"/>
          <w:lang w:val="ru-RU"/>
        </w:rPr>
        <w:t>«</w:t>
      </w:r>
      <w:proofErr w:type="spellStart"/>
      <w:r w:rsidRPr="00170CA4">
        <w:rPr>
          <w:rFonts w:eastAsia="Times New Roman" w:cs="Times New Roman"/>
          <w:szCs w:val="30"/>
          <w:lang w:val="ru-RU"/>
        </w:rPr>
        <w:t>Беларуская</w:t>
      </w:r>
      <w:proofErr w:type="spellEnd"/>
      <w:r w:rsidRPr="00170CA4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170CA4">
        <w:rPr>
          <w:rFonts w:eastAsia="Times New Roman" w:cs="Times New Roman"/>
          <w:szCs w:val="30"/>
          <w:lang w:val="ru-RU"/>
        </w:rPr>
        <w:t>мова</w:t>
      </w:r>
      <w:proofErr w:type="spellEnd"/>
      <w:r w:rsidRPr="00170CA4">
        <w:rPr>
          <w:rFonts w:eastAsia="Times New Roman" w:cs="Times New Roman"/>
          <w:szCs w:val="30"/>
          <w:lang w:val="ru-RU"/>
        </w:rPr>
        <w:t>», «</w:t>
      </w:r>
      <w:proofErr w:type="spellStart"/>
      <w:r w:rsidRPr="00170CA4">
        <w:rPr>
          <w:rFonts w:eastAsia="Times New Roman" w:cs="Times New Roman"/>
          <w:szCs w:val="30"/>
          <w:lang w:val="ru-RU"/>
        </w:rPr>
        <w:t>Літаратурнае</w:t>
      </w:r>
      <w:proofErr w:type="spellEnd"/>
      <w:r w:rsidRPr="00170CA4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170CA4">
        <w:rPr>
          <w:rFonts w:eastAsia="Times New Roman" w:cs="Times New Roman"/>
          <w:szCs w:val="30"/>
          <w:lang w:val="ru-RU"/>
        </w:rPr>
        <w:t>чытанне</w:t>
      </w:r>
      <w:proofErr w:type="spellEnd"/>
      <w:r w:rsidRPr="00170CA4">
        <w:rPr>
          <w:rFonts w:eastAsia="Times New Roman" w:cs="Times New Roman"/>
          <w:szCs w:val="30"/>
          <w:lang w:val="ru-RU"/>
        </w:rPr>
        <w:t>», «Русский язык», «Литературное чтение», «Математика», «Человек и мир», «Основы безопасности жизнедеятельности», «Изобразительное</w:t>
      </w:r>
      <w:r w:rsidRPr="009405D4">
        <w:rPr>
          <w:rFonts w:eastAsia="Times New Roman" w:cs="Times New Roman"/>
          <w:szCs w:val="30"/>
          <w:lang w:val="ru-RU"/>
        </w:rPr>
        <w:t xml:space="preserve"> искусство», «Музыка» и «Трудовое обучение». Обучающие задания предназначены для организации индивидуальной или групповой работы с учащимися. </w:t>
      </w:r>
    </w:p>
    <w:p w14:paraId="68B76946" w14:textId="2A0502AD" w:rsidR="009405D4" w:rsidRDefault="009405D4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  <w:lang w:val="ru-RU"/>
        </w:rPr>
        <w:t>В пособии для учителя раскрываются особенности использования обучающих и диагностических зада</w:t>
      </w:r>
      <w:r w:rsidR="00EA7969">
        <w:rPr>
          <w:rFonts w:eastAsia="Times New Roman" w:cs="Times New Roman"/>
          <w:szCs w:val="30"/>
          <w:lang w:val="ru-RU"/>
        </w:rPr>
        <w:t>ний в образовательном процессе,</w:t>
      </w:r>
      <w:r w:rsidR="00EC2544">
        <w:rPr>
          <w:rFonts w:eastAsia="Times New Roman" w:cs="Times New Roman"/>
          <w:szCs w:val="30"/>
          <w:lang w:val="ru-RU"/>
        </w:rPr>
        <w:t xml:space="preserve"> представлены </w:t>
      </w:r>
      <w:r w:rsidRPr="009405D4">
        <w:rPr>
          <w:rFonts w:eastAsia="Times New Roman" w:cs="Times New Roman"/>
          <w:szCs w:val="30"/>
          <w:lang w:val="ru-RU"/>
        </w:rPr>
        <w:t xml:space="preserve">спецификации </w:t>
      </w:r>
      <w:r w:rsidR="00EC2544">
        <w:rPr>
          <w:rFonts w:eastAsia="Times New Roman" w:cs="Times New Roman"/>
          <w:szCs w:val="30"/>
          <w:lang w:val="ru-RU"/>
        </w:rPr>
        <w:t>задани</w:t>
      </w:r>
      <w:r w:rsidR="00151829">
        <w:rPr>
          <w:rFonts w:eastAsia="Times New Roman" w:cs="Times New Roman"/>
          <w:szCs w:val="30"/>
          <w:lang w:val="ru-RU"/>
        </w:rPr>
        <w:t>й</w:t>
      </w:r>
      <w:r w:rsidR="00EA7969">
        <w:rPr>
          <w:rFonts w:eastAsia="Times New Roman" w:cs="Times New Roman"/>
          <w:szCs w:val="30"/>
          <w:lang w:val="ru-RU"/>
        </w:rPr>
        <w:t>,</w:t>
      </w:r>
      <w:r w:rsidR="00EC2544"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  <w:lang w:val="ru-RU"/>
        </w:rPr>
        <w:t>приведены критерии и шкалы</w:t>
      </w:r>
      <w:r w:rsidR="004F5F67">
        <w:rPr>
          <w:rFonts w:eastAsia="Times New Roman" w:cs="Times New Roman"/>
          <w:szCs w:val="30"/>
          <w:lang w:val="ru-RU"/>
        </w:rPr>
        <w:t xml:space="preserve"> для </w:t>
      </w:r>
      <w:r w:rsidRPr="009405D4">
        <w:rPr>
          <w:rFonts w:eastAsia="Times New Roman" w:cs="Times New Roman"/>
          <w:szCs w:val="30"/>
          <w:lang w:val="ru-RU"/>
        </w:rPr>
        <w:t>оцен</w:t>
      </w:r>
      <w:r w:rsidR="004F5F67">
        <w:rPr>
          <w:rFonts w:eastAsia="Times New Roman" w:cs="Times New Roman"/>
          <w:szCs w:val="30"/>
          <w:lang w:val="ru-RU"/>
        </w:rPr>
        <w:t>ки</w:t>
      </w:r>
      <w:r w:rsidRPr="009405D4">
        <w:rPr>
          <w:rFonts w:eastAsia="Times New Roman" w:cs="Times New Roman"/>
          <w:szCs w:val="30"/>
          <w:lang w:val="ru-RU"/>
        </w:rPr>
        <w:t xml:space="preserve"> уров</w:t>
      </w:r>
      <w:r w:rsidR="004F5F67">
        <w:rPr>
          <w:rFonts w:eastAsia="Times New Roman" w:cs="Times New Roman"/>
          <w:szCs w:val="30"/>
          <w:lang w:val="ru-RU"/>
        </w:rPr>
        <w:t>ня</w:t>
      </w:r>
      <w:r w:rsidRPr="009405D4">
        <w:rPr>
          <w:rFonts w:eastAsia="Times New Roman" w:cs="Times New Roman"/>
          <w:szCs w:val="30"/>
          <w:lang w:val="ru-RU"/>
        </w:rPr>
        <w:t xml:space="preserve"> сформированности метапредметных результатов.</w:t>
      </w:r>
    </w:p>
    <w:p w14:paraId="6B41E8B6" w14:textId="76D2A603" w:rsidR="000300B5" w:rsidRPr="00BB4344" w:rsidRDefault="00D407E0" w:rsidP="009405D4">
      <w:pPr>
        <w:shd w:val="clear" w:color="auto" w:fill="FFFFFF" w:themeFill="background1"/>
        <w:rPr>
          <w:rFonts w:eastAsia="Times New Roman" w:cs="Times New Roman"/>
          <w:i/>
          <w:szCs w:val="30"/>
        </w:rPr>
      </w:pPr>
      <w:r w:rsidRPr="00BB4344">
        <w:rPr>
          <w:rFonts w:eastAsia="Times New Roman" w:cs="Times New Roman"/>
          <w:szCs w:val="30"/>
        </w:rPr>
        <w:t>Полная информация об учебно-методическом обеспечении образовательного процесса на І ступени общего среднего об</w:t>
      </w:r>
      <w:r w:rsidR="00197010">
        <w:rPr>
          <w:rFonts w:eastAsia="Times New Roman" w:cs="Times New Roman"/>
          <w:szCs w:val="30"/>
        </w:rPr>
        <w:t>разования в 202</w:t>
      </w:r>
      <w:r w:rsidR="00197010">
        <w:rPr>
          <w:rFonts w:eastAsia="Times New Roman" w:cs="Times New Roman"/>
          <w:szCs w:val="30"/>
          <w:lang w:val="ru-RU"/>
        </w:rPr>
        <w:t>4</w:t>
      </w:r>
      <w:r w:rsidR="00197010">
        <w:rPr>
          <w:rFonts w:eastAsia="Times New Roman" w:cs="Times New Roman"/>
          <w:szCs w:val="30"/>
        </w:rPr>
        <w:t>/202</w:t>
      </w:r>
      <w:r w:rsidR="00197010">
        <w:rPr>
          <w:rFonts w:eastAsia="Times New Roman" w:cs="Times New Roman"/>
          <w:szCs w:val="30"/>
          <w:lang w:val="ru-RU"/>
        </w:rPr>
        <w:t>5</w:t>
      </w:r>
      <w:r w:rsidRPr="00BB4344">
        <w:rPr>
          <w:rFonts w:eastAsia="Times New Roman" w:cs="Times New Roman"/>
          <w:szCs w:val="30"/>
        </w:rPr>
        <w:t xml:space="preserve"> учебном году размещена на национальном образовательном портале:</w:t>
      </w:r>
      <w:r w:rsidR="00CB21F6">
        <w:rPr>
          <w:rFonts w:eastAsia="Times New Roman" w:cs="Times New Roman"/>
          <w:szCs w:val="30"/>
          <w:lang w:val="ru-RU"/>
        </w:rPr>
        <w:t xml:space="preserve"> </w:t>
      </w:r>
      <w:hyperlink r:id="rId14">
        <w:r w:rsidR="00CB21F6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B21F6" w:rsidRPr="00155516">
        <w:rPr>
          <w:rFonts w:eastAsia="Times New Roman" w:cs="Times New Roman"/>
          <w:i/>
          <w:szCs w:val="30"/>
        </w:rPr>
        <w:t xml:space="preserve"> </w:t>
      </w:r>
      <w:hyperlink r:id="rId15" w:history="1">
        <w:r w:rsidR="00CB21F6" w:rsidRPr="00155516">
          <w:rPr>
            <w:rStyle w:val="a4"/>
            <w:rFonts w:eastAsia="Times New Roman" w:cs="Times New Roman"/>
            <w:i/>
            <w:szCs w:val="30"/>
          </w:rPr>
          <w:t>Главная</w:t>
        </w:r>
        <w:r w:rsidR="00574717">
          <w:rPr>
            <w:rStyle w:val="a4"/>
            <w:rFonts w:eastAsia="Times New Roman" w:cs="Times New Roman"/>
            <w:i/>
            <w:szCs w:val="30"/>
          </w:rPr>
          <w:t xml:space="preserve"> / Образовательный процесс. 202</w:t>
        </w:r>
        <w:r w:rsidR="00574717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="00574717">
          <w:rPr>
            <w:rStyle w:val="a4"/>
            <w:rFonts w:eastAsia="Times New Roman" w:cs="Times New Roman"/>
            <w:i/>
            <w:szCs w:val="30"/>
          </w:rPr>
          <w:t>/202</w:t>
        </w:r>
        <w:r w:rsidR="00574717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CB21F6"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</w:t>
        </w:r>
        <w:r w:rsidR="008C13DE">
          <w:rPr>
            <w:rStyle w:val="a4"/>
            <w:rFonts w:eastAsia="Times New Roman" w:cs="Times New Roman"/>
            <w:i/>
            <w:szCs w:val="30"/>
            <w:lang w:val="ru-RU"/>
          </w:rPr>
          <w:t> </w:t>
        </w:r>
        <w:r w:rsidR="00CB21F6" w:rsidRPr="00155516">
          <w:rPr>
            <w:rStyle w:val="a4"/>
            <w:rFonts w:eastAsia="Times New Roman" w:cs="Times New Roman"/>
            <w:i/>
            <w:szCs w:val="30"/>
          </w:rPr>
          <w:t>I–IV классы</w:t>
        </w:r>
      </w:hyperlink>
      <w:r w:rsidRPr="00BB4344">
        <w:rPr>
          <w:rFonts w:eastAsia="Times New Roman" w:cs="Times New Roman"/>
          <w:i/>
          <w:szCs w:val="30"/>
        </w:rPr>
        <w:t>.</w:t>
      </w:r>
    </w:p>
    <w:p w14:paraId="58181D5C" w14:textId="1D446F9B" w:rsidR="00087976" w:rsidRPr="00F5272D" w:rsidRDefault="00087976" w:rsidP="00087976">
      <w:pPr>
        <w:rPr>
          <w:rFonts w:cs="Times New Roman"/>
          <w:szCs w:val="30"/>
        </w:rPr>
      </w:pPr>
      <w:bookmarkStart w:id="0" w:name="_heading=h.gjdgxs" w:colFirst="0" w:colLast="0"/>
      <w:bookmarkEnd w:id="0"/>
      <w:r w:rsidRPr="00CE18B6">
        <w:rPr>
          <w:rFonts w:cs="Times New Roman"/>
          <w:b/>
          <w:szCs w:val="30"/>
        </w:rPr>
        <w:t>Обращаем внимание</w:t>
      </w:r>
      <w:r w:rsidRPr="00F5272D">
        <w:rPr>
          <w:rFonts w:cs="Times New Roman"/>
          <w:szCs w:val="30"/>
        </w:rPr>
        <w:t xml:space="preserve">, что в соответствии со статьей 86 Кодекса об образовании к использованию в образовательном процессе допускаются </w:t>
      </w:r>
      <w:r w:rsidRPr="00F5272D">
        <w:rPr>
          <w:rFonts w:cs="Times New Roman"/>
          <w:szCs w:val="30"/>
        </w:rPr>
        <w:lastRenderedPageBreak/>
        <w:t>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</w:t>
      </w:r>
      <w:r>
        <w:rPr>
          <w:rFonts w:cs="Times New Roman"/>
          <w:szCs w:val="30"/>
        </w:rPr>
        <w:t xml:space="preserve">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</w:t>
      </w:r>
      <w:r w:rsidRPr="00F5272D">
        <w:rPr>
          <w:rFonts w:cs="Times New Roman"/>
          <w:szCs w:val="30"/>
        </w:rPr>
        <w:t>.</w:t>
      </w:r>
    </w:p>
    <w:p w14:paraId="5FD27E1B" w14:textId="77777777" w:rsidR="000300B5" w:rsidRPr="003828FB" w:rsidRDefault="00D407E0" w:rsidP="003025C3">
      <w:pPr>
        <w:rPr>
          <w:rFonts w:eastAsia="Times New Roman" w:cs="Times New Roman"/>
          <w:b/>
          <w:szCs w:val="30"/>
        </w:rPr>
      </w:pPr>
      <w:r w:rsidRPr="00DD3DEB">
        <w:rPr>
          <w:rFonts w:eastAsia="Times New Roman" w:cs="Times New Roman"/>
          <w:b/>
          <w:szCs w:val="30"/>
        </w:rPr>
        <w:t>Рабочие тетради на печатной основе не являются обязательными для использования учащимися, за исключением рабочей тетради по математике для I класса. Учитель не имеет права требовать приобретения рабочих тетрадей на печатной основе.</w:t>
      </w:r>
    </w:p>
    <w:p w14:paraId="293CC74C" w14:textId="77777777" w:rsidR="000300B5" w:rsidRPr="003828FB" w:rsidRDefault="00D407E0" w:rsidP="003828FB">
      <w:pPr>
        <w:shd w:val="clear" w:color="auto" w:fill="FFFFFF" w:themeFill="background1"/>
        <w:rPr>
          <w:rFonts w:eastAsia="Times New Roman" w:cs="Times New Roman"/>
          <w:b/>
          <w:szCs w:val="30"/>
          <w:u w:val="single"/>
        </w:rPr>
      </w:pPr>
      <w:r w:rsidRPr="003828FB">
        <w:rPr>
          <w:rFonts w:eastAsia="Times New Roman" w:cs="Times New Roman"/>
          <w:b/>
          <w:szCs w:val="30"/>
          <w:u w:val="single"/>
        </w:rPr>
        <w:t>3. Особенности организации образовательного процесса</w:t>
      </w:r>
    </w:p>
    <w:p w14:paraId="1BB68142" w14:textId="042FB090" w:rsidR="00202A90" w:rsidRPr="00783721" w:rsidRDefault="00B53B7D" w:rsidP="003828FB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B53B7D">
        <w:rPr>
          <w:rFonts w:eastAsia="Times New Roman" w:cs="Times New Roman"/>
          <w:b/>
          <w:szCs w:val="30"/>
          <w:lang w:val="ru-RU"/>
        </w:rPr>
        <w:t>3.1.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202A90" w:rsidRPr="003828FB">
        <w:rPr>
          <w:rFonts w:eastAsia="Times New Roman" w:cs="Times New Roman"/>
          <w:szCs w:val="30"/>
          <w:lang w:val="ru-RU"/>
        </w:rPr>
        <w:t>П</w:t>
      </w:r>
      <w:r w:rsidR="00202A90" w:rsidRPr="003828FB">
        <w:rPr>
          <w:rFonts w:eastAsia="Times New Roman" w:cs="Times New Roman"/>
          <w:szCs w:val="30"/>
        </w:rPr>
        <w:t xml:space="preserve">ри организации образовательного процесса учитель обязан руководствоваться требованиями учебных программ по учебным предметам, на основе которых он </w:t>
      </w:r>
      <w:r w:rsidR="000E5A71">
        <w:rPr>
          <w:rFonts w:eastAsia="Times New Roman" w:cs="Times New Roman"/>
          <w:szCs w:val="30"/>
          <w:lang w:val="ru-RU"/>
        </w:rPr>
        <w:t>разрабатывает</w:t>
      </w:r>
      <w:r w:rsidR="00202A90" w:rsidRPr="003828FB">
        <w:rPr>
          <w:rFonts w:eastAsia="Times New Roman" w:cs="Times New Roman"/>
          <w:szCs w:val="30"/>
        </w:rPr>
        <w:t xml:space="preserve"> календарно-тематическое </w:t>
      </w:r>
      <w:r w:rsidR="000E5A71">
        <w:rPr>
          <w:rFonts w:eastAsia="Times New Roman" w:cs="Times New Roman"/>
          <w:szCs w:val="30"/>
          <w:lang w:val="ru-RU"/>
        </w:rPr>
        <w:t xml:space="preserve">и поурочное </w:t>
      </w:r>
      <w:r w:rsidR="00202A90" w:rsidRPr="003828FB">
        <w:rPr>
          <w:rFonts w:eastAsia="Times New Roman" w:cs="Times New Roman"/>
          <w:szCs w:val="30"/>
        </w:rPr>
        <w:t>планирование</w:t>
      </w:r>
      <w:r w:rsidR="000E5A71">
        <w:rPr>
          <w:rFonts w:eastAsia="Times New Roman" w:cs="Times New Roman"/>
          <w:szCs w:val="30"/>
          <w:lang w:val="ru-RU"/>
        </w:rPr>
        <w:t xml:space="preserve"> </w:t>
      </w:r>
      <w:r w:rsidR="00202A90" w:rsidRPr="003828FB">
        <w:rPr>
          <w:rFonts w:eastAsia="Times New Roman" w:cs="Times New Roman"/>
          <w:szCs w:val="30"/>
        </w:rPr>
        <w:t>с учетом реальных условий обучения и воспитания в конкретном классе</w:t>
      </w:r>
      <w:r w:rsidR="00783721">
        <w:rPr>
          <w:rFonts w:eastAsia="Times New Roman" w:cs="Times New Roman"/>
          <w:szCs w:val="30"/>
          <w:lang w:val="ru-RU"/>
        </w:rPr>
        <w:t>.</w:t>
      </w:r>
    </w:p>
    <w:p w14:paraId="438981DD" w14:textId="6ECE21B7" w:rsidR="00202A90" w:rsidRPr="00F40D68" w:rsidRDefault="00202A90" w:rsidP="003828FB">
      <w:pPr>
        <w:shd w:val="clear" w:color="auto" w:fill="FFFFFF" w:themeFill="background1"/>
        <w:rPr>
          <w:rFonts w:eastAsia="Arial" w:cs="Times New Roman"/>
          <w:szCs w:val="30"/>
        </w:rPr>
      </w:pPr>
      <w:r w:rsidRPr="003828FB">
        <w:rPr>
          <w:rFonts w:eastAsia="Times New Roman" w:cs="Times New Roman"/>
          <w:szCs w:val="30"/>
        </w:rPr>
        <w:t xml:space="preserve">В учебных программах содержатся требования </w:t>
      </w:r>
      <w:r w:rsidRPr="00783721">
        <w:rPr>
          <w:rFonts w:eastAsia="Times New Roman" w:cs="Times New Roman"/>
          <w:szCs w:val="30"/>
        </w:rPr>
        <w:t xml:space="preserve">к </w:t>
      </w:r>
      <w:r w:rsidR="00187B83" w:rsidRPr="00783721">
        <w:rPr>
          <w:rFonts w:eastAsia="Times New Roman" w:cs="Times New Roman"/>
          <w:szCs w:val="30"/>
          <w:lang w:val="ru-RU"/>
        </w:rPr>
        <w:t>результатам учебной деятельности учащихся</w:t>
      </w:r>
      <w:r w:rsidRPr="00783721">
        <w:rPr>
          <w:rFonts w:eastAsia="Times New Roman" w:cs="Times New Roman"/>
          <w:szCs w:val="30"/>
        </w:rPr>
        <w:t>. Не допускается предъявление</w:t>
      </w:r>
      <w:r w:rsidRPr="003828FB">
        <w:rPr>
          <w:rFonts w:eastAsia="Times New Roman" w:cs="Times New Roman"/>
          <w:szCs w:val="30"/>
        </w:rPr>
        <w:t xml:space="preserve"> к учащимся </w:t>
      </w:r>
      <w:r w:rsidRPr="00F40D68">
        <w:rPr>
          <w:rFonts w:eastAsia="Times New Roman" w:cs="Times New Roman"/>
          <w:szCs w:val="30"/>
        </w:rPr>
        <w:t>требований, не предусмотренных учебными программами.</w:t>
      </w:r>
    </w:p>
    <w:p w14:paraId="1D5AA7B5" w14:textId="5B8FD1CB" w:rsidR="00F94179" w:rsidRDefault="00B53B7D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3.2. </w:t>
      </w:r>
      <w:r w:rsidR="00202A90" w:rsidRPr="00F94179">
        <w:rPr>
          <w:rFonts w:eastAsia="Times New Roman" w:cs="Times New Roman"/>
          <w:b/>
          <w:szCs w:val="30"/>
        </w:rPr>
        <w:t>Обращаем внимание</w:t>
      </w:r>
      <w:r w:rsidR="00202A90" w:rsidRPr="00CC39FC">
        <w:rPr>
          <w:rFonts w:eastAsia="Times New Roman" w:cs="Times New Roman"/>
          <w:szCs w:val="30"/>
        </w:rPr>
        <w:t xml:space="preserve">, что </w:t>
      </w:r>
      <w:r w:rsidR="00202A90" w:rsidRPr="00CC39FC">
        <w:rPr>
          <w:rFonts w:eastAsia="Times New Roman" w:cs="Times New Roman"/>
          <w:szCs w:val="30"/>
          <w:lang w:val="ru-RU"/>
        </w:rPr>
        <w:t xml:space="preserve">при проведении </w:t>
      </w:r>
      <w:r w:rsidR="00202A90" w:rsidRPr="00CC39FC">
        <w:rPr>
          <w:rFonts w:eastAsia="Times New Roman" w:cs="Times New Roman"/>
          <w:szCs w:val="30"/>
        </w:rPr>
        <w:t xml:space="preserve">обучающих работ по развитию связной устной и письменной речи (изложения, сочинения) и контрольных словарных диктантов </w:t>
      </w:r>
      <w:r w:rsidR="00202A90" w:rsidRPr="00CC39FC">
        <w:rPr>
          <w:rFonts w:eastAsia="Times New Roman" w:cs="Times New Roman"/>
          <w:szCs w:val="30"/>
          <w:lang w:val="ru-RU"/>
        </w:rPr>
        <w:t>следует придерживаться объ</w:t>
      </w:r>
      <w:r w:rsidR="00CC39FC" w:rsidRPr="00CC39FC">
        <w:rPr>
          <w:rFonts w:eastAsia="Times New Roman" w:cs="Times New Roman"/>
          <w:szCs w:val="30"/>
          <w:lang w:val="ru-RU"/>
        </w:rPr>
        <w:t>е</w:t>
      </w:r>
      <w:r w:rsidR="00202A90" w:rsidRPr="00CC39FC">
        <w:rPr>
          <w:rFonts w:eastAsia="Times New Roman" w:cs="Times New Roman"/>
          <w:szCs w:val="30"/>
          <w:lang w:val="ru-RU"/>
        </w:rPr>
        <w:t xml:space="preserve">мов, указанных в </w:t>
      </w:r>
      <w:r w:rsidR="00202A90" w:rsidRPr="00CC39FC">
        <w:rPr>
          <w:rFonts w:eastAsia="Times New Roman" w:cs="Times New Roman"/>
          <w:szCs w:val="30"/>
        </w:rPr>
        <w:t>Приложени</w:t>
      </w:r>
      <w:proofErr w:type="spellStart"/>
      <w:r w:rsidR="00202A90" w:rsidRPr="00CC39FC">
        <w:rPr>
          <w:rFonts w:eastAsia="Times New Roman" w:cs="Times New Roman"/>
          <w:szCs w:val="30"/>
          <w:lang w:val="ru-RU"/>
        </w:rPr>
        <w:t>ях</w:t>
      </w:r>
      <w:proofErr w:type="spellEnd"/>
      <w:r w:rsidR="00202A90" w:rsidRPr="00CC39FC">
        <w:rPr>
          <w:rFonts w:eastAsia="Times New Roman" w:cs="Times New Roman"/>
          <w:szCs w:val="30"/>
        </w:rPr>
        <w:t xml:space="preserve"> 2</w:t>
      </w:r>
      <w:r w:rsidR="00202A90" w:rsidRPr="00CC39FC">
        <w:rPr>
          <w:rFonts w:eastAsia="Times New Roman" w:cs="Times New Roman"/>
          <w:szCs w:val="30"/>
          <w:lang w:val="ru-RU"/>
        </w:rPr>
        <w:t xml:space="preserve">, 3 </w:t>
      </w:r>
      <w:r w:rsidR="00202A90" w:rsidRPr="00CC39FC">
        <w:rPr>
          <w:rFonts w:eastAsia="Times New Roman" w:cs="Times New Roman"/>
          <w:szCs w:val="30"/>
        </w:rPr>
        <w:t>«Методических рекомендаци</w:t>
      </w:r>
      <w:r w:rsidR="00202A90" w:rsidRPr="00CC39FC">
        <w:rPr>
          <w:rFonts w:eastAsia="Times New Roman" w:cs="Times New Roman"/>
          <w:szCs w:val="30"/>
          <w:lang w:val="ru-RU"/>
        </w:rPr>
        <w:t>й</w:t>
      </w:r>
      <w:r w:rsidR="00202A90" w:rsidRPr="00CC39FC">
        <w:rPr>
          <w:rFonts w:eastAsia="Times New Roman" w:cs="Times New Roman"/>
          <w:szCs w:val="30"/>
        </w:rPr>
        <w:t xml:space="preserve"> по формированию культуры устной и письменной речи в учреждениях образования, реализующих образовательные программы общего среднего образования». </w:t>
      </w:r>
    </w:p>
    <w:p w14:paraId="44CF3629" w14:textId="39E09576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При проведении контрольного словарного диктанта в первой четверти или в первом полугодии текущего учебного года могут использоваться словарные слова, изученные в предыдущем учебном году. </w:t>
      </w:r>
    </w:p>
    <w:p w14:paraId="6604EA99" w14:textId="56EFD5DA" w:rsidR="00F94179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Обучение в I классе начинается с </w:t>
      </w:r>
      <w:r w:rsidR="00E4383E">
        <w:rPr>
          <w:rFonts w:eastAsia="Times New Roman" w:cs="Times New Roman"/>
          <w:szCs w:val="30"/>
          <w:lang w:val="ru-RU"/>
        </w:rPr>
        <w:t>учебного предмета</w:t>
      </w:r>
      <w:r w:rsidRPr="00CC39FC">
        <w:rPr>
          <w:rFonts w:eastAsia="Times New Roman" w:cs="Times New Roman"/>
          <w:szCs w:val="30"/>
        </w:rPr>
        <w:t xml:space="preserve"> «Введение в школьную жизнь», который изучается в течение первых 20 учебных дней в пределах общего количества учебных часов, определенных типовым учебным планом общего среднего образования. </w:t>
      </w:r>
    </w:p>
    <w:p w14:paraId="5C5DA473" w14:textId="7C58A74B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Кроме учебных занятий по </w:t>
      </w:r>
      <w:r w:rsidR="00DF01DF" w:rsidRPr="00E4383E">
        <w:rPr>
          <w:rFonts w:eastAsia="Times New Roman" w:cs="Times New Roman"/>
          <w:szCs w:val="30"/>
          <w:lang w:val="ru-RU"/>
        </w:rPr>
        <w:t>учебному предмету</w:t>
      </w:r>
      <w:r w:rsidRPr="00CC39FC">
        <w:rPr>
          <w:rFonts w:eastAsia="Times New Roman" w:cs="Times New Roman"/>
          <w:szCs w:val="30"/>
        </w:rPr>
        <w:t xml:space="preserve"> «Введение в школьную жизнь», проводятся учебные занятия по учебным предметам «Физическая культура и здоровье», «Музыка». Остальные учебные предметы, </w:t>
      </w:r>
      <w:r w:rsidRPr="00CC39FC">
        <w:rPr>
          <w:rFonts w:eastAsia="Times New Roman" w:cs="Times New Roman"/>
          <w:szCs w:val="30"/>
        </w:rPr>
        <w:lastRenderedPageBreak/>
        <w:t xml:space="preserve">определенные типовым учебным планом общего среднего образования, изучаются по завершении </w:t>
      </w:r>
      <w:r w:rsidR="00DF01DF" w:rsidRPr="00E4383E">
        <w:rPr>
          <w:rFonts w:eastAsia="Times New Roman" w:cs="Times New Roman"/>
          <w:szCs w:val="30"/>
          <w:lang w:val="ru-RU"/>
        </w:rPr>
        <w:t>учебного предмета</w:t>
      </w:r>
      <w:r w:rsidRPr="00CC39FC">
        <w:rPr>
          <w:rFonts w:eastAsia="Times New Roman" w:cs="Times New Roman"/>
          <w:szCs w:val="30"/>
        </w:rPr>
        <w:t xml:space="preserve"> «Введение в школьную жизнь».</w:t>
      </w:r>
    </w:p>
    <w:p w14:paraId="0F7ABCA7" w14:textId="785E4FC4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>По учебному предмету «Обучение грамоте» в классном журнале оформляются две отдельные страницы: обучение грамоте (обучение чтению), обучение грамоте (обучение письму).</w:t>
      </w:r>
    </w:p>
    <w:p w14:paraId="4A6C3942" w14:textId="70D4C145" w:rsidR="009405D4" w:rsidRPr="009405D4" w:rsidRDefault="00B53B7D" w:rsidP="008763E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3.3. </w:t>
      </w:r>
      <w:r w:rsidR="00D407E0" w:rsidRPr="0079332C">
        <w:rPr>
          <w:rFonts w:eastAsia="Times New Roman" w:cs="Times New Roman"/>
          <w:b/>
          <w:szCs w:val="30"/>
        </w:rPr>
        <w:t>Формирование функциональной грамотности</w:t>
      </w:r>
      <w:r w:rsidR="00EA7969">
        <w:rPr>
          <w:rFonts w:eastAsia="Times New Roman" w:cs="Times New Roman"/>
          <w:b/>
          <w:szCs w:val="30"/>
          <w:lang w:val="ru-RU"/>
        </w:rPr>
        <w:t xml:space="preserve"> у</w:t>
      </w:r>
      <w:r w:rsidR="00D407E0" w:rsidRPr="0079332C">
        <w:rPr>
          <w:rFonts w:eastAsia="Times New Roman" w:cs="Times New Roman"/>
          <w:b/>
          <w:szCs w:val="30"/>
        </w:rPr>
        <w:t xml:space="preserve"> учащихся</w:t>
      </w:r>
      <w:r w:rsidR="00EA7969">
        <w:rPr>
          <w:rFonts w:eastAsia="Times New Roman" w:cs="Times New Roman"/>
          <w:b/>
          <w:szCs w:val="30"/>
          <w:lang w:val="ru-RU"/>
        </w:rPr>
        <w:t xml:space="preserve"> </w:t>
      </w:r>
      <w:r w:rsidR="009405D4" w:rsidRPr="009405D4">
        <w:rPr>
          <w:rFonts w:eastAsia="Times New Roman" w:cs="Times New Roman"/>
          <w:szCs w:val="30"/>
        </w:rPr>
        <w:t>средствами</w:t>
      </w:r>
      <w:r w:rsidR="008763E4">
        <w:rPr>
          <w:rFonts w:eastAsia="Times New Roman" w:cs="Times New Roman"/>
          <w:szCs w:val="30"/>
          <w:lang w:val="ru-RU"/>
        </w:rPr>
        <w:t xml:space="preserve"> </w:t>
      </w:r>
      <w:r w:rsidR="009405D4" w:rsidRPr="009405D4">
        <w:rPr>
          <w:rFonts w:eastAsia="Times New Roman" w:cs="Times New Roman"/>
          <w:szCs w:val="30"/>
        </w:rPr>
        <w:t>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7729F0B0" w14:textId="44467ACD" w:rsidR="006607C3" w:rsidRPr="00DC33B2" w:rsidRDefault="009405D4" w:rsidP="006607C3">
      <w:r w:rsidRPr="009405D4">
        <w:rPr>
          <w:rFonts w:eastAsia="Times New Roman" w:cs="Times New Roman"/>
          <w:szCs w:val="30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</w:t>
      </w:r>
      <w:r w:rsidR="006607C3">
        <w:rPr>
          <w:rFonts w:eastAsia="Times New Roman" w:cs="Times New Roman"/>
          <w:szCs w:val="30"/>
          <w:lang w:val="ru-RU"/>
        </w:rPr>
        <w:t xml:space="preserve">. </w:t>
      </w:r>
      <w:r w:rsidR="00EA7969">
        <w:rPr>
          <w:lang w:val="ru-RU"/>
        </w:rPr>
        <w:t>К п</w:t>
      </w:r>
      <w:r w:rsidR="00EA7969">
        <w:t>риоритетны</w:t>
      </w:r>
      <w:r w:rsidR="00EA7969">
        <w:rPr>
          <w:lang w:val="ru-RU"/>
        </w:rPr>
        <w:t>м</w:t>
      </w:r>
      <w:r w:rsidR="00EA7969">
        <w:t xml:space="preserve"> метод</w:t>
      </w:r>
      <w:proofErr w:type="spellStart"/>
      <w:r w:rsidR="00EA7969">
        <w:rPr>
          <w:lang w:val="ru-RU"/>
        </w:rPr>
        <w:t>ам</w:t>
      </w:r>
      <w:proofErr w:type="spellEnd"/>
      <w:r w:rsidR="00EA7969">
        <w:t xml:space="preserve"> обучения, способствующи</w:t>
      </w:r>
      <w:r w:rsidR="00EA7969">
        <w:rPr>
          <w:lang w:val="ru-RU"/>
        </w:rPr>
        <w:t>м</w:t>
      </w:r>
      <w:r w:rsidR="006607C3" w:rsidRPr="006343D8">
        <w:t xml:space="preserve"> повышению уровня функ</w:t>
      </w:r>
      <w:r w:rsidR="00EA7969">
        <w:t>циональной грамотности учащихся</w:t>
      </w:r>
      <w:r w:rsidR="00EA7969">
        <w:rPr>
          <w:lang w:val="ru-RU"/>
        </w:rPr>
        <w:t>, относятся метод</w:t>
      </w:r>
      <w:r w:rsidR="006607C3" w:rsidRPr="006343D8">
        <w:t xml:space="preserve"> </w:t>
      </w:r>
      <w:r w:rsidR="006607C3" w:rsidRPr="006343D8">
        <w:rPr>
          <w:lang w:val="ru-RU"/>
        </w:rPr>
        <w:t xml:space="preserve">проблемного изложения, </w:t>
      </w:r>
      <w:r w:rsidR="006607C3" w:rsidRPr="006343D8">
        <w:t>эвристический, исследовательский</w:t>
      </w:r>
      <w:r w:rsidR="006607C3" w:rsidRPr="006343D8">
        <w:rPr>
          <w:lang w:val="ru-RU"/>
        </w:rPr>
        <w:t>, проектный</w:t>
      </w:r>
      <w:r w:rsidR="006607C3" w:rsidRPr="006343D8">
        <w:t>.</w:t>
      </w:r>
    </w:p>
    <w:p w14:paraId="63B047AB" w14:textId="32C8BB8D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</w:t>
      </w:r>
    </w:p>
    <w:p w14:paraId="7CBA4BDA" w14:textId="660BF1D0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 образовательный процесс целесообразно включать</w:t>
      </w:r>
      <w:r w:rsidR="00EA7969" w:rsidRPr="00EA7969">
        <w:rPr>
          <w:rFonts w:eastAsia="Times New Roman" w:cs="Times New Roman"/>
          <w:szCs w:val="30"/>
        </w:rPr>
        <w:t xml:space="preserve"> </w:t>
      </w:r>
      <w:r w:rsidR="00EA7969" w:rsidRPr="009405D4">
        <w:rPr>
          <w:rFonts w:eastAsia="Times New Roman" w:cs="Times New Roman"/>
          <w:szCs w:val="30"/>
        </w:rPr>
        <w:t>направленные на</w:t>
      </w:r>
      <w:r w:rsidR="00EA7969">
        <w:rPr>
          <w:rFonts w:eastAsia="Times New Roman" w:cs="Times New Roman"/>
          <w:szCs w:val="30"/>
          <w:lang w:val="ru-RU"/>
        </w:rPr>
        <w:t xml:space="preserve"> формирование умений</w:t>
      </w:r>
      <w:r w:rsidR="00EA7969">
        <w:rPr>
          <w:rFonts w:eastAsia="Times New Roman" w:cs="Times New Roman"/>
          <w:szCs w:val="30"/>
        </w:rPr>
        <w:t xml:space="preserve"> задания</w:t>
      </w:r>
      <w:r w:rsidRPr="009405D4">
        <w:rPr>
          <w:rFonts w:eastAsia="Times New Roman" w:cs="Times New Roman"/>
          <w:szCs w:val="30"/>
        </w:rPr>
        <w:t>:</w:t>
      </w:r>
    </w:p>
    <w:p w14:paraId="11FCD725" w14:textId="303BAC98" w:rsidR="009405D4" w:rsidRPr="009405D4" w:rsidRDefault="00196690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извлекать</w:t>
      </w:r>
      <w:r w:rsidR="009405D4" w:rsidRPr="009405D4">
        <w:rPr>
          <w:rFonts w:eastAsia="Times New Roman" w:cs="Times New Roman"/>
          <w:szCs w:val="30"/>
        </w:rPr>
        <w:t xml:space="preserve"> информаци</w:t>
      </w:r>
      <w:r>
        <w:rPr>
          <w:rFonts w:eastAsia="Times New Roman" w:cs="Times New Roman"/>
          <w:szCs w:val="30"/>
          <w:lang w:val="ru-RU"/>
        </w:rPr>
        <w:t>ю</w:t>
      </w:r>
      <w:r w:rsidR="009405D4" w:rsidRPr="009405D4">
        <w:rPr>
          <w:rFonts w:eastAsia="Times New Roman" w:cs="Times New Roman"/>
          <w:szCs w:val="30"/>
        </w:rPr>
        <w:t xml:space="preserve"> об объекте, представленн</w:t>
      </w:r>
      <w:proofErr w:type="spellStart"/>
      <w:r>
        <w:rPr>
          <w:rFonts w:eastAsia="Times New Roman" w:cs="Times New Roman"/>
          <w:szCs w:val="30"/>
          <w:lang w:val="ru-RU"/>
        </w:rPr>
        <w:t>ую</w:t>
      </w:r>
      <w:proofErr w:type="spellEnd"/>
      <w:r w:rsidR="009405D4" w:rsidRPr="009405D4">
        <w:rPr>
          <w:rFonts w:eastAsia="Times New Roman" w:cs="Times New Roman"/>
          <w:szCs w:val="30"/>
        </w:rPr>
        <w:t xml:space="preserve"> в текстовой или графической форме;</w:t>
      </w:r>
    </w:p>
    <w:p w14:paraId="2BD65E1D" w14:textId="6F22024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выдел</w:t>
      </w:r>
      <w:r w:rsidR="00196690">
        <w:rPr>
          <w:rFonts w:eastAsia="Times New Roman" w:cs="Times New Roman"/>
          <w:szCs w:val="30"/>
          <w:lang w:val="ru-RU"/>
        </w:rPr>
        <w:t>ять</w:t>
      </w:r>
      <w:r w:rsidRPr="009405D4">
        <w:rPr>
          <w:rFonts w:eastAsia="Times New Roman" w:cs="Times New Roman"/>
          <w:szCs w:val="30"/>
        </w:rPr>
        <w:t xml:space="preserve"> сходны</w:t>
      </w:r>
      <w:r w:rsidR="00196690">
        <w:rPr>
          <w:rFonts w:eastAsia="Times New Roman" w:cs="Times New Roman"/>
          <w:szCs w:val="30"/>
          <w:lang w:val="ru-RU"/>
        </w:rPr>
        <w:t>е</w:t>
      </w:r>
      <w:r w:rsidRPr="009405D4">
        <w:rPr>
          <w:rFonts w:eastAsia="Times New Roman" w:cs="Times New Roman"/>
          <w:szCs w:val="30"/>
        </w:rPr>
        <w:t xml:space="preserve"> и различны</w:t>
      </w:r>
      <w:r w:rsidR="00196690">
        <w:rPr>
          <w:rFonts w:eastAsia="Times New Roman" w:cs="Times New Roman"/>
          <w:szCs w:val="30"/>
          <w:lang w:val="ru-RU"/>
        </w:rPr>
        <w:t>е</w:t>
      </w:r>
      <w:r w:rsidRPr="009405D4">
        <w:rPr>
          <w:rFonts w:eastAsia="Times New Roman" w:cs="Times New Roman"/>
          <w:szCs w:val="30"/>
        </w:rPr>
        <w:t xml:space="preserve"> свойств</w:t>
      </w:r>
      <w:r w:rsidR="00196690">
        <w:rPr>
          <w:rFonts w:eastAsia="Times New Roman" w:cs="Times New Roman"/>
          <w:szCs w:val="30"/>
          <w:lang w:val="ru-RU"/>
        </w:rPr>
        <w:t>а</w:t>
      </w:r>
      <w:r w:rsidRPr="009405D4">
        <w:rPr>
          <w:rFonts w:eastAsia="Times New Roman" w:cs="Times New Roman"/>
          <w:szCs w:val="30"/>
        </w:rPr>
        <w:t xml:space="preserve"> изучаемого объекта или явления;</w:t>
      </w:r>
    </w:p>
    <w:p w14:paraId="59E556CD" w14:textId="7348A654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устан</w:t>
      </w:r>
      <w:r w:rsidR="00196690">
        <w:rPr>
          <w:rFonts w:eastAsia="Times New Roman" w:cs="Times New Roman"/>
          <w:szCs w:val="30"/>
          <w:lang w:val="ru-RU"/>
        </w:rPr>
        <w:t>а</w:t>
      </w:r>
      <w:r w:rsidRPr="009405D4">
        <w:rPr>
          <w:rFonts w:eastAsia="Times New Roman" w:cs="Times New Roman"/>
          <w:szCs w:val="30"/>
        </w:rPr>
        <w:t>вл</w:t>
      </w:r>
      <w:proofErr w:type="spellStart"/>
      <w:r w:rsidR="00196690">
        <w:rPr>
          <w:rFonts w:eastAsia="Times New Roman" w:cs="Times New Roman"/>
          <w:szCs w:val="30"/>
          <w:lang w:val="ru-RU"/>
        </w:rPr>
        <w:t>ивать</w:t>
      </w:r>
      <w:proofErr w:type="spellEnd"/>
      <w:r w:rsidRPr="009405D4">
        <w:rPr>
          <w:rFonts w:eastAsia="Times New Roman" w:cs="Times New Roman"/>
          <w:szCs w:val="30"/>
        </w:rPr>
        <w:t xml:space="preserve"> сходства (аналогии) малоизученного объекта с хорошо известным в форме гипотезы;</w:t>
      </w:r>
    </w:p>
    <w:p w14:paraId="4E3FCF43" w14:textId="7CFB0DF0" w:rsidR="009405D4" w:rsidRPr="009405D4" w:rsidRDefault="00EA7969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приме</w:t>
      </w:r>
      <w:r w:rsidR="009405D4" w:rsidRPr="009405D4">
        <w:rPr>
          <w:rFonts w:eastAsia="Times New Roman" w:cs="Times New Roman"/>
          <w:szCs w:val="30"/>
        </w:rPr>
        <w:t>н</w:t>
      </w:r>
      <w:r w:rsidR="00196690">
        <w:rPr>
          <w:rFonts w:eastAsia="Times New Roman" w:cs="Times New Roman"/>
          <w:szCs w:val="30"/>
          <w:lang w:val="ru-RU"/>
        </w:rPr>
        <w:t>ять</w:t>
      </w:r>
      <w:r w:rsidR="009405D4" w:rsidRPr="009405D4">
        <w:rPr>
          <w:rFonts w:eastAsia="Times New Roman" w:cs="Times New Roman"/>
          <w:szCs w:val="30"/>
        </w:rPr>
        <w:t xml:space="preserve"> прием</w:t>
      </w:r>
      <w:r w:rsidR="00196690">
        <w:rPr>
          <w:rFonts w:eastAsia="Times New Roman" w:cs="Times New Roman"/>
          <w:szCs w:val="30"/>
          <w:lang w:val="ru-RU"/>
        </w:rPr>
        <w:t>ы</w:t>
      </w:r>
      <w:r w:rsidR="009405D4" w:rsidRPr="009405D4">
        <w:rPr>
          <w:rFonts w:eastAsia="Times New Roman" w:cs="Times New Roman"/>
          <w:szCs w:val="30"/>
        </w:rPr>
        <w:t xml:space="preserve"> моделирования;</w:t>
      </w:r>
    </w:p>
    <w:p w14:paraId="00FF208D" w14:textId="3E77199F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формулировать выводы на основе имеющихся данных;</w:t>
      </w:r>
    </w:p>
    <w:p w14:paraId="56906137" w14:textId="6825485C" w:rsidR="009405D4" w:rsidRPr="009405D4" w:rsidRDefault="00196690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нахо</w:t>
      </w:r>
      <w:r w:rsidR="009405D4" w:rsidRPr="009405D4">
        <w:rPr>
          <w:rFonts w:eastAsia="Times New Roman" w:cs="Times New Roman"/>
          <w:szCs w:val="30"/>
        </w:rPr>
        <w:t>д</w:t>
      </w:r>
      <w:proofErr w:type="spellStart"/>
      <w:r>
        <w:rPr>
          <w:rFonts w:eastAsia="Times New Roman" w:cs="Times New Roman"/>
          <w:szCs w:val="30"/>
          <w:lang w:val="ru-RU"/>
        </w:rPr>
        <w:t>ить</w:t>
      </w:r>
      <w:proofErr w:type="spellEnd"/>
      <w:r w:rsidR="009405D4" w:rsidRPr="009405D4">
        <w:rPr>
          <w:rFonts w:eastAsia="Times New Roman" w:cs="Times New Roman"/>
          <w:szCs w:val="30"/>
        </w:rPr>
        <w:t xml:space="preserve"> пут</w:t>
      </w:r>
      <w:r>
        <w:rPr>
          <w:rFonts w:eastAsia="Times New Roman" w:cs="Times New Roman"/>
          <w:szCs w:val="30"/>
          <w:lang w:val="ru-RU"/>
        </w:rPr>
        <w:t>и</w:t>
      </w:r>
      <w:r w:rsidR="009405D4" w:rsidRPr="009405D4">
        <w:rPr>
          <w:rFonts w:eastAsia="Times New Roman" w:cs="Times New Roman"/>
          <w:szCs w:val="30"/>
        </w:rPr>
        <w:t xml:space="preserve"> решения проблемных жизненных ситуаций;</w:t>
      </w:r>
    </w:p>
    <w:p w14:paraId="7BEE6A52" w14:textId="09D4B439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иск</w:t>
      </w:r>
      <w:proofErr w:type="spellStart"/>
      <w:r w:rsidR="00196690">
        <w:rPr>
          <w:rFonts w:eastAsia="Times New Roman" w:cs="Times New Roman"/>
          <w:szCs w:val="30"/>
          <w:lang w:val="ru-RU"/>
        </w:rPr>
        <w:t>а</w:t>
      </w:r>
      <w:r w:rsidR="008763E4">
        <w:rPr>
          <w:rFonts w:eastAsia="Times New Roman" w:cs="Times New Roman"/>
          <w:szCs w:val="30"/>
          <w:lang w:val="ru-RU"/>
        </w:rPr>
        <w:t>ть</w:t>
      </w:r>
      <w:proofErr w:type="spellEnd"/>
      <w:r w:rsidRPr="009405D4">
        <w:rPr>
          <w:rFonts w:eastAsia="Times New Roman" w:cs="Times New Roman"/>
          <w:szCs w:val="30"/>
        </w:rPr>
        <w:t>, извле</w:t>
      </w:r>
      <w:proofErr w:type="spellStart"/>
      <w:r w:rsidR="009E0051">
        <w:rPr>
          <w:rFonts w:eastAsia="Times New Roman" w:cs="Times New Roman"/>
          <w:szCs w:val="30"/>
          <w:lang w:val="ru-RU"/>
        </w:rPr>
        <w:t>кать</w:t>
      </w:r>
      <w:proofErr w:type="spellEnd"/>
      <w:r w:rsidRPr="009405D4">
        <w:rPr>
          <w:rFonts w:eastAsia="Times New Roman" w:cs="Times New Roman"/>
          <w:szCs w:val="30"/>
        </w:rPr>
        <w:t>, интерпрет</w:t>
      </w:r>
      <w:proofErr w:type="spellStart"/>
      <w:r w:rsidR="009E0051">
        <w:rPr>
          <w:rFonts w:eastAsia="Times New Roman" w:cs="Times New Roman"/>
          <w:szCs w:val="30"/>
          <w:lang w:val="ru-RU"/>
        </w:rPr>
        <w:t>ировать</w:t>
      </w:r>
      <w:proofErr w:type="spellEnd"/>
      <w:r w:rsidRPr="009405D4">
        <w:rPr>
          <w:rFonts w:eastAsia="Times New Roman" w:cs="Times New Roman"/>
          <w:szCs w:val="30"/>
        </w:rPr>
        <w:t>, преобразов</w:t>
      </w:r>
      <w:proofErr w:type="spellStart"/>
      <w:r w:rsidR="009E0051">
        <w:rPr>
          <w:rFonts w:eastAsia="Times New Roman" w:cs="Times New Roman"/>
          <w:szCs w:val="30"/>
          <w:lang w:val="ru-RU"/>
        </w:rPr>
        <w:t>ывать</w:t>
      </w:r>
      <w:proofErr w:type="spellEnd"/>
      <w:r w:rsidRPr="009405D4">
        <w:rPr>
          <w:rFonts w:eastAsia="Times New Roman" w:cs="Times New Roman"/>
          <w:szCs w:val="30"/>
        </w:rPr>
        <w:t>, оцен</w:t>
      </w:r>
      <w:proofErr w:type="spellStart"/>
      <w:r w:rsidR="009E0051">
        <w:rPr>
          <w:rFonts w:eastAsia="Times New Roman" w:cs="Times New Roman"/>
          <w:szCs w:val="30"/>
          <w:lang w:val="ru-RU"/>
        </w:rPr>
        <w:t>ивать</w:t>
      </w:r>
      <w:proofErr w:type="spellEnd"/>
      <w:r w:rsidRPr="009405D4">
        <w:rPr>
          <w:rFonts w:eastAsia="Times New Roman" w:cs="Times New Roman"/>
          <w:szCs w:val="30"/>
        </w:rPr>
        <w:t xml:space="preserve"> и критическ</w:t>
      </w:r>
      <w:r w:rsidR="009E0051">
        <w:rPr>
          <w:rFonts w:eastAsia="Times New Roman" w:cs="Times New Roman"/>
          <w:szCs w:val="30"/>
          <w:lang w:val="ru-RU"/>
        </w:rPr>
        <w:t>и</w:t>
      </w:r>
      <w:r w:rsidRPr="009405D4">
        <w:rPr>
          <w:rFonts w:eastAsia="Times New Roman" w:cs="Times New Roman"/>
          <w:szCs w:val="30"/>
        </w:rPr>
        <w:t xml:space="preserve"> осмысл</w:t>
      </w:r>
      <w:proofErr w:type="spellStart"/>
      <w:r w:rsidR="009E0051">
        <w:rPr>
          <w:rFonts w:eastAsia="Times New Roman" w:cs="Times New Roman"/>
          <w:szCs w:val="30"/>
          <w:lang w:val="ru-RU"/>
        </w:rPr>
        <w:t>ивать</w:t>
      </w:r>
      <w:proofErr w:type="spellEnd"/>
      <w:r w:rsidRPr="009405D4">
        <w:rPr>
          <w:rFonts w:eastAsia="Times New Roman" w:cs="Times New Roman"/>
          <w:szCs w:val="30"/>
        </w:rPr>
        <w:t xml:space="preserve"> информаци</w:t>
      </w:r>
      <w:r w:rsidR="009E0051">
        <w:rPr>
          <w:rFonts w:eastAsia="Times New Roman" w:cs="Times New Roman"/>
          <w:szCs w:val="30"/>
          <w:lang w:val="ru-RU"/>
        </w:rPr>
        <w:t>ю</w:t>
      </w:r>
      <w:r w:rsidRPr="009405D4">
        <w:rPr>
          <w:rFonts w:eastAsia="Times New Roman" w:cs="Times New Roman"/>
          <w:szCs w:val="30"/>
        </w:rPr>
        <w:t xml:space="preserve"> и т.</w:t>
      </w:r>
      <w:r w:rsidR="009E0051"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</w:rPr>
        <w:t>д.</w:t>
      </w:r>
    </w:p>
    <w:p w14:paraId="1A3CDED6" w14:textId="4652A779" w:rsidR="00F065B0" w:rsidRPr="009405D4" w:rsidRDefault="00F065B0" w:rsidP="00F065B0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Формирование функциональной грамотности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EA7969">
        <w:rPr>
          <w:rFonts w:eastAsia="Times New Roman" w:cs="Times New Roman"/>
          <w:szCs w:val="30"/>
          <w:lang w:val="ru-RU"/>
        </w:rPr>
        <w:t xml:space="preserve">у </w:t>
      </w:r>
      <w:r>
        <w:rPr>
          <w:rFonts w:eastAsia="Times New Roman" w:cs="Times New Roman"/>
          <w:szCs w:val="30"/>
          <w:lang w:val="ru-RU"/>
        </w:rPr>
        <w:t xml:space="preserve">учащихся </w:t>
      </w:r>
      <w:r w:rsidRPr="009405D4">
        <w:rPr>
          <w:rFonts w:eastAsia="Times New Roman" w:cs="Times New Roman"/>
          <w:szCs w:val="30"/>
        </w:rPr>
        <w:t>предполагает обеспечение учителем деятельностного характера обучения, ориентированного на отработку у учащихся социально-личностных, учебно-</w:t>
      </w:r>
      <w:r w:rsidRPr="009405D4">
        <w:rPr>
          <w:rFonts w:eastAsia="Times New Roman" w:cs="Times New Roman"/>
          <w:szCs w:val="30"/>
        </w:rPr>
        <w:lastRenderedPageBreak/>
        <w:t>познавательных, организационных (регулятивных) и социально-коммуникативных универсальных учебных действий (</w:t>
      </w:r>
      <w:r w:rsidR="00196690">
        <w:rPr>
          <w:rFonts w:eastAsia="Times New Roman" w:cs="Times New Roman"/>
          <w:szCs w:val="30"/>
          <w:lang w:val="ru-RU"/>
        </w:rPr>
        <w:t xml:space="preserve">далее </w:t>
      </w:r>
      <w:r w:rsidR="009E0051">
        <w:rPr>
          <w:rFonts w:eastAsia="Times New Roman" w:cs="Times New Roman"/>
          <w:szCs w:val="30"/>
          <w:lang w:val="ru-RU"/>
        </w:rPr>
        <w:t>–</w:t>
      </w:r>
      <w:r w:rsidR="00196690"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</w:rPr>
        <w:t>УУД), совокупность которых обеспечивает развитие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</w:rPr>
        <w:t>креативности, критического мышления, эмоционального интеллекта, коммуникации, кооперации и других</w:t>
      </w:r>
      <w:r>
        <w:rPr>
          <w:rFonts w:eastAsia="Times New Roman" w:cs="Times New Roman"/>
          <w:szCs w:val="30"/>
          <w:lang w:val="ru-RU"/>
        </w:rPr>
        <w:t xml:space="preserve"> навыков</w:t>
      </w:r>
      <w:r w:rsidRPr="009405D4">
        <w:rPr>
          <w:rFonts w:eastAsia="Times New Roman" w:cs="Times New Roman"/>
          <w:szCs w:val="30"/>
        </w:rPr>
        <w:t xml:space="preserve">. </w:t>
      </w:r>
    </w:p>
    <w:p w14:paraId="28C241DA" w14:textId="351BC6EE" w:rsidR="009405D4" w:rsidRPr="009405D4" w:rsidRDefault="007E6E5E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Образовательный процесс на I ступени общего среднего образования ориентирован на формирование у учащихся ключевой </w:t>
      </w:r>
      <w:r w:rsidR="00B415C4" w:rsidRPr="00215424">
        <w:rPr>
          <w:rFonts w:eastAsia="Times New Roman" w:cs="Times New Roman"/>
          <w:szCs w:val="30"/>
          <w:lang w:val="ru-RU"/>
        </w:rPr>
        <w:t xml:space="preserve">интегративной </w:t>
      </w:r>
      <w:r w:rsidRPr="009405D4">
        <w:rPr>
          <w:rFonts w:eastAsia="Times New Roman" w:cs="Times New Roman"/>
          <w:szCs w:val="30"/>
        </w:rPr>
        <w:t>компетенции «умение учиться», обеспечивающей личностное и познавательное развитие человека на протяжении всей жизни.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9405D4" w:rsidRPr="009405D4">
        <w:rPr>
          <w:rFonts w:eastAsia="Times New Roman" w:cs="Times New Roman"/>
          <w:szCs w:val="30"/>
        </w:rPr>
        <w:t xml:space="preserve">Целенаправленная отработка личностных и метапредметных УУД – основных слагаемых функциональной грамотности – </w:t>
      </w:r>
      <w:r w:rsidR="00F065B0">
        <w:rPr>
          <w:rFonts w:eastAsia="Times New Roman" w:cs="Times New Roman"/>
          <w:szCs w:val="30"/>
          <w:lang w:val="ru-RU"/>
        </w:rPr>
        <w:t>должна осуществляться</w:t>
      </w:r>
      <w:r w:rsidR="009405D4" w:rsidRPr="009405D4">
        <w:rPr>
          <w:rFonts w:eastAsia="Times New Roman" w:cs="Times New Roman"/>
          <w:szCs w:val="30"/>
        </w:rPr>
        <w:t xml:space="preserve"> средствами всех учебных предметов, изучаемых на I ступени общего среднего образования. </w:t>
      </w:r>
      <w:r w:rsidR="00F065B0">
        <w:rPr>
          <w:rFonts w:eastAsia="Times New Roman" w:cs="Times New Roman"/>
          <w:szCs w:val="30"/>
          <w:lang w:val="ru-RU"/>
        </w:rPr>
        <w:t xml:space="preserve">Учащиеся </w:t>
      </w:r>
      <w:r w:rsidR="00F065B0" w:rsidRPr="009405D4">
        <w:rPr>
          <w:rFonts w:eastAsia="Times New Roman" w:cs="Times New Roman"/>
          <w:szCs w:val="30"/>
        </w:rPr>
        <w:t xml:space="preserve">на I ступени общего среднего образования </w:t>
      </w:r>
      <w:r w:rsidR="00F065B0">
        <w:rPr>
          <w:rFonts w:eastAsia="Times New Roman" w:cs="Times New Roman"/>
          <w:szCs w:val="30"/>
          <w:lang w:val="ru-RU"/>
        </w:rPr>
        <w:t xml:space="preserve">должны освоить следующие </w:t>
      </w:r>
      <w:r w:rsidR="009405D4" w:rsidRPr="009405D4">
        <w:rPr>
          <w:rFonts w:eastAsia="Times New Roman" w:cs="Times New Roman"/>
          <w:szCs w:val="30"/>
        </w:rPr>
        <w:t>личностные и метапредметные УУД:</w:t>
      </w:r>
    </w:p>
    <w:p w14:paraId="3F650D6E" w14:textId="76094585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осознавать </w:t>
      </w:r>
      <w:r w:rsidR="002E1060">
        <w:rPr>
          <w:rFonts w:eastAsia="Times New Roman" w:cs="Times New Roman"/>
          <w:szCs w:val="30"/>
          <w:lang w:val="ru-RU"/>
        </w:rPr>
        <w:t>объем незнакомой информации</w:t>
      </w:r>
      <w:r w:rsidRPr="009405D4">
        <w:rPr>
          <w:rFonts w:eastAsia="Times New Roman" w:cs="Times New Roman"/>
          <w:szCs w:val="30"/>
        </w:rPr>
        <w:t xml:space="preserve"> </w:t>
      </w:r>
      <w:r w:rsidR="002E1060">
        <w:rPr>
          <w:rFonts w:eastAsia="Times New Roman" w:cs="Times New Roman"/>
          <w:szCs w:val="30"/>
          <w:lang w:val="ru-RU"/>
        </w:rPr>
        <w:t>и несформированных умений</w:t>
      </w:r>
      <w:r w:rsidRPr="009405D4">
        <w:rPr>
          <w:rFonts w:eastAsia="Times New Roman" w:cs="Times New Roman"/>
          <w:szCs w:val="30"/>
        </w:rPr>
        <w:t xml:space="preserve"> путем самоанализа и самооценки (я знаю, что я знаю, и я знаю, чего я не знаю); осознавать и осмысливать собственные действия (что я делаю, зачем я это делаю, как я делаю); устанавливать и анализировать причины своих ошибок; контролировать и оценивать собственные действия (развивать в себе рефлексию, рефлексивную позицию);</w:t>
      </w:r>
    </w:p>
    <w:p w14:paraId="22C10882" w14:textId="7777777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самостоятельно приобретать и использовать знания при решении проблемно-поисковых учебных задач: определять алгоритм решения учебной задачи, выстраивая последовательность операций по овладению новым способом действия (прогнозировать и планировать последовательность действий, разрешать противоречия, формулировать гипотезы); </w:t>
      </w:r>
    </w:p>
    <w:p w14:paraId="62702B02" w14:textId="7777777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применять знания в нестандартных (незнакомых, измененных) ситуациях, содержащих избыточность или недостаточность информации, включающих подсказки или исключающих образцы и подсказки (проявлять креативность); </w:t>
      </w:r>
    </w:p>
    <w:p w14:paraId="042EC605" w14:textId="7777777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работать с информацией, представленной в вербальной и невербальной формах (совмещающей сплошной текст с иллюстрациями, таблицами, графиками, схемами, диаграммами, географическими и историческими картами); использовать тексты разных типов, стилей, жанров; интерпретировать высказывания («читать между строк»); интегрировать сообщения из разных источников (связывать информацию, представленную вербально и графически); использовать информацию для решения учебно-познавательных и учебно-практических задач (осмысливать, преобразовывать и применять информацию);</w:t>
      </w:r>
    </w:p>
    <w:p w14:paraId="116F5C93" w14:textId="0068D886" w:rsidR="009405D4" w:rsidRPr="002E1060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lastRenderedPageBreak/>
        <w:t>рационально выполнять логико-смысловые действия (анализ, сравнение, к</w:t>
      </w:r>
      <w:r w:rsidR="00EA7969">
        <w:rPr>
          <w:rFonts w:eastAsia="Times New Roman" w:cs="Times New Roman"/>
          <w:szCs w:val="30"/>
        </w:rPr>
        <w:t>лассификация, обобщение и др</w:t>
      </w:r>
      <w:r w:rsidR="00EA7969">
        <w:rPr>
          <w:rFonts w:eastAsia="Times New Roman" w:cs="Times New Roman"/>
          <w:szCs w:val="30"/>
          <w:lang w:val="ru-RU"/>
        </w:rPr>
        <w:t>.</w:t>
      </w:r>
      <w:r w:rsidRPr="009405D4">
        <w:rPr>
          <w:rFonts w:eastAsia="Times New Roman" w:cs="Times New Roman"/>
          <w:szCs w:val="30"/>
        </w:rPr>
        <w:t xml:space="preserve">) </w:t>
      </w:r>
      <w:r w:rsidR="00EA7969" w:rsidRPr="009405D4">
        <w:rPr>
          <w:rFonts w:eastAsia="Times New Roman" w:cs="Times New Roman"/>
          <w:szCs w:val="30"/>
        </w:rPr>
        <w:t xml:space="preserve">при решении учебных и практических задач </w:t>
      </w:r>
      <w:r w:rsidRPr="009405D4">
        <w:rPr>
          <w:rFonts w:eastAsia="Times New Roman" w:cs="Times New Roman"/>
          <w:szCs w:val="30"/>
        </w:rPr>
        <w:t>(логически обрабатывать и критически оценивать информацию)</w:t>
      </w:r>
      <w:r w:rsidR="002E1060">
        <w:rPr>
          <w:rFonts w:eastAsia="Times New Roman" w:cs="Times New Roman"/>
          <w:szCs w:val="30"/>
          <w:lang w:val="ru-RU"/>
        </w:rPr>
        <w:t>;</w:t>
      </w:r>
    </w:p>
    <w:p w14:paraId="783F3410" w14:textId="69EE99E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проявлять волевые качества, познавательный интерес, целеустремленность, инициативность, самостоятельно</w:t>
      </w:r>
      <w:r w:rsidR="002E1060">
        <w:rPr>
          <w:rFonts w:eastAsia="Times New Roman" w:cs="Times New Roman"/>
          <w:szCs w:val="30"/>
        </w:rPr>
        <w:t>сть (стремиться к саморазвитию) и др.</w:t>
      </w:r>
    </w:p>
    <w:p w14:paraId="61B8A96C" w14:textId="5BE2647E" w:rsidR="009405D4" w:rsidRPr="009405D4" w:rsidRDefault="002E1060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 xml:space="preserve">Решение учебных </w:t>
      </w:r>
      <w:r>
        <w:rPr>
          <w:rFonts w:eastAsia="Times New Roman" w:cs="Times New Roman"/>
          <w:szCs w:val="30"/>
          <w:lang w:val="ru-RU"/>
        </w:rPr>
        <w:t>(</w:t>
      </w:r>
      <w:r w:rsidR="009405D4" w:rsidRPr="009405D4">
        <w:rPr>
          <w:rFonts w:eastAsia="Times New Roman" w:cs="Times New Roman"/>
          <w:szCs w:val="30"/>
        </w:rPr>
        <w:t>жизненных</w:t>
      </w:r>
      <w:r>
        <w:rPr>
          <w:rFonts w:eastAsia="Times New Roman" w:cs="Times New Roman"/>
          <w:szCs w:val="30"/>
          <w:lang w:val="ru-RU"/>
        </w:rPr>
        <w:t>)</w:t>
      </w:r>
      <w:r w:rsidR="009405D4" w:rsidRPr="009405D4">
        <w:rPr>
          <w:rFonts w:eastAsia="Times New Roman" w:cs="Times New Roman"/>
          <w:szCs w:val="30"/>
        </w:rPr>
        <w:t xml:space="preserve"> задач может быть достигнуто за счет создания различных проблемных (поисково-исследовательских) ситуаций. </w:t>
      </w:r>
      <w:r w:rsidR="009E0051">
        <w:rPr>
          <w:rFonts w:eastAsia="Times New Roman" w:cs="Times New Roman"/>
          <w:szCs w:val="30"/>
          <w:lang w:val="ru-RU"/>
        </w:rPr>
        <w:t>В </w:t>
      </w:r>
      <w:r w:rsidR="009E0051" w:rsidRPr="009405D4">
        <w:rPr>
          <w:rFonts w:eastAsia="Times New Roman" w:cs="Times New Roman"/>
          <w:szCs w:val="30"/>
        </w:rPr>
        <w:t xml:space="preserve">качестве примеров </w:t>
      </w:r>
      <w:r w:rsidR="009E0051">
        <w:rPr>
          <w:rFonts w:eastAsia="Times New Roman" w:cs="Times New Roman"/>
          <w:szCs w:val="30"/>
          <w:lang w:val="ru-RU"/>
        </w:rPr>
        <w:t>п</w:t>
      </w:r>
      <w:r w:rsidR="009405D4" w:rsidRPr="009405D4">
        <w:rPr>
          <w:rFonts w:eastAsia="Times New Roman" w:cs="Times New Roman"/>
          <w:szCs w:val="30"/>
        </w:rPr>
        <w:t>риведем некоторые из них, используемы</w:t>
      </w:r>
      <w:r w:rsidR="009E0051">
        <w:rPr>
          <w:rFonts w:eastAsia="Times New Roman" w:cs="Times New Roman"/>
          <w:szCs w:val="30"/>
          <w:lang w:val="ru-RU"/>
        </w:rPr>
        <w:t>е</w:t>
      </w:r>
      <w:r w:rsidR="009405D4" w:rsidRPr="009405D4">
        <w:rPr>
          <w:rFonts w:eastAsia="Times New Roman" w:cs="Times New Roman"/>
          <w:szCs w:val="30"/>
        </w:rPr>
        <w:t xml:space="preserve"> на уроках русского языка:</w:t>
      </w:r>
    </w:p>
    <w:p w14:paraId="0448781E" w14:textId="6132B3D0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«ситуации-альтернативы» содержат истинные и ложные суждения учащихся на лингвистическую тему, которые предлагается оценить с помощью стратегий критического мышления: </w:t>
      </w:r>
      <w:r w:rsidRPr="00463394">
        <w:rPr>
          <w:rFonts w:eastAsia="Times New Roman" w:cs="Times New Roman"/>
          <w:i/>
          <w:szCs w:val="30"/>
        </w:rPr>
        <w:t>«Прочитай утверждения ребят. С кем из них ты соглас</w:t>
      </w:r>
      <w:r w:rsidR="00463394">
        <w:rPr>
          <w:rFonts w:eastAsia="Times New Roman" w:cs="Times New Roman"/>
          <w:i/>
          <w:szCs w:val="30"/>
        </w:rPr>
        <w:t>ишься? Почему?», «Ребята раздел</w:t>
      </w:r>
      <w:r w:rsidR="00463394">
        <w:rPr>
          <w:rFonts w:eastAsia="Times New Roman" w:cs="Times New Roman"/>
          <w:i/>
          <w:szCs w:val="30"/>
          <w:lang w:val="ru-RU"/>
        </w:rPr>
        <w:t>и</w:t>
      </w:r>
      <w:r w:rsidRPr="00463394">
        <w:rPr>
          <w:rFonts w:eastAsia="Times New Roman" w:cs="Times New Roman"/>
          <w:i/>
          <w:szCs w:val="30"/>
        </w:rPr>
        <w:t>ли выделенные слова для переноса. Изучи работы учеников. Кто из них ошибся? Объясни причины ошибок»</w:t>
      </w:r>
      <w:r w:rsidRPr="009405D4">
        <w:rPr>
          <w:rFonts w:eastAsia="Times New Roman" w:cs="Times New Roman"/>
          <w:szCs w:val="30"/>
        </w:rPr>
        <w:t xml:space="preserve">; </w:t>
      </w:r>
    </w:p>
    <w:p w14:paraId="6B34CF3E" w14:textId="1229B2E1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«ситуации-ловушки» содержат ошибочную, недостаточную или противоречивую информацию, подключают регулятивные умения учащихся</w:t>
      </w:r>
      <w:r w:rsidR="009E0051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</w:rPr>
        <w:t xml:space="preserve">– контроль, оценку, рефлексию: </w:t>
      </w:r>
      <w:r w:rsidRPr="00463394">
        <w:rPr>
          <w:rFonts w:eastAsia="Times New Roman" w:cs="Times New Roman"/>
          <w:i/>
          <w:szCs w:val="30"/>
        </w:rPr>
        <w:t>«Прочитай загадку и рассмотри рисунки. Какой рисунок ошибочный?», «Ученики составляли группы однокоренных слов. Прочитай, что получилось у Раи и Лены. Отметь, кто из учениц выполнил задание правильно. Чего не учла вторая ученица?»</w:t>
      </w:r>
      <w:r w:rsidRPr="009405D4">
        <w:rPr>
          <w:rFonts w:eastAsia="Times New Roman" w:cs="Times New Roman"/>
          <w:szCs w:val="30"/>
        </w:rPr>
        <w:t>;</w:t>
      </w:r>
    </w:p>
    <w:p w14:paraId="63FF6E24" w14:textId="510F6318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«ситуации-исследования» требуют выдвижения гипотез, поиска доказательств и нестандартного подхода к решению задач; развивают креативность и дивергентное мышление: </w:t>
      </w:r>
      <w:r w:rsidRPr="00463394">
        <w:rPr>
          <w:rFonts w:eastAsia="Times New Roman" w:cs="Times New Roman"/>
          <w:i/>
          <w:szCs w:val="30"/>
        </w:rPr>
        <w:t>«Рассмотри рисунки. Как ты думаешь, что их объединяет? Подумай, что можно нарисоват</w:t>
      </w:r>
      <w:r w:rsidR="00463394" w:rsidRPr="00463394">
        <w:rPr>
          <w:rFonts w:eastAsia="Times New Roman" w:cs="Times New Roman"/>
          <w:i/>
          <w:szCs w:val="30"/>
        </w:rPr>
        <w:t>ь на месте недостающих рисунков</w:t>
      </w:r>
      <w:r w:rsidRPr="00463394">
        <w:rPr>
          <w:rFonts w:eastAsia="Times New Roman" w:cs="Times New Roman"/>
          <w:i/>
          <w:szCs w:val="30"/>
        </w:rPr>
        <w:t>»</w:t>
      </w:r>
      <w:r w:rsidRPr="009405D4">
        <w:rPr>
          <w:rFonts w:eastAsia="Times New Roman" w:cs="Times New Roman"/>
          <w:szCs w:val="30"/>
        </w:rPr>
        <w:t>;</w:t>
      </w:r>
    </w:p>
    <w:p w14:paraId="59313537" w14:textId="77777777" w:rsidR="009405D4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 xml:space="preserve">«ситуации-алгоритмы» предусматривают планирование пошаговых операций, сравнение соответствия проводимых действий с учебной задачей, задействуют регулятивную сферу обучающегося: </w:t>
      </w:r>
      <w:r w:rsidRPr="00463394">
        <w:rPr>
          <w:rFonts w:eastAsia="Times New Roman" w:cs="Times New Roman"/>
          <w:i/>
          <w:szCs w:val="30"/>
        </w:rPr>
        <w:t xml:space="preserve">«Прочитай сочинения, которые составили второклассники. Какое сочинение можно назвать связным текстом, а какое – отдельными предложениями? Обоснуй свое мнение. Попробуй изменить вторую запись так, чтобы получился связный текст, к которому можно подобрать заголовок „Наш класс“», «Выпиши слова с буквой </w:t>
      </w:r>
      <w:r w:rsidRPr="00463394">
        <w:rPr>
          <w:rFonts w:eastAsia="Times New Roman" w:cs="Times New Roman"/>
          <w:b/>
          <w:bCs/>
          <w:i/>
          <w:iCs/>
          <w:szCs w:val="30"/>
        </w:rPr>
        <w:t>ц</w:t>
      </w:r>
      <w:r w:rsidRPr="00463394">
        <w:rPr>
          <w:rFonts w:eastAsia="Times New Roman" w:cs="Times New Roman"/>
          <w:i/>
          <w:szCs w:val="30"/>
        </w:rPr>
        <w:t>. Пронумеруй их в той последовательности, в какой они будут стоять в словаре. Какую памятку ты используешь для этого?»</w:t>
      </w:r>
      <w:r w:rsidRPr="009405D4">
        <w:rPr>
          <w:rFonts w:eastAsia="Times New Roman" w:cs="Times New Roman"/>
          <w:szCs w:val="30"/>
        </w:rPr>
        <w:t>.</w:t>
      </w:r>
    </w:p>
    <w:p w14:paraId="58C7887A" w14:textId="76B72DE2" w:rsidR="007362EC" w:rsidRPr="002E1060" w:rsidRDefault="002E1060" w:rsidP="002E1060">
      <w:pPr>
        <w:rPr>
          <w:rFonts w:eastAsia="Times New Roman" w:cs="Times New Roman"/>
          <w:szCs w:val="30"/>
          <w:lang w:val="ru-RU"/>
        </w:rPr>
      </w:pPr>
      <w:r w:rsidRPr="002E1060">
        <w:rPr>
          <w:rFonts w:eastAsia="Times New Roman" w:cs="Times New Roman"/>
          <w:b/>
          <w:szCs w:val="30"/>
          <w:lang w:val="ru-RU"/>
        </w:rPr>
        <w:t xml:space="preserve">3.4. </w:t>
      </w:r>
      <w:r w:rsidR="007362EC" w:rsidRPr="002E1060">
        <w:rPr>
          <w:rFonts w:eastAsia="Times New Roman" w:cs="Times New Roman"/>
          <w:b/>
          <w:szCs w:val="30"/>
        </w:rPr>
        <w:t>К 202</w:t>
      </w:r>
      <w:r w:rsidR="007362EC" w:rsidRPr="002E1060">
        <w:rPr>
          <w:rFonts w:eastAsia="Times New Roman" w:cs="Times New Roman"/>
          <w:b/>
          <w:szCs w:val="30"/>
          <w:lang w:val="ru-RU"/>
        </w:rPr>
        <w:t>4</w:t>
      </w:r>
      <w:r w:rsidR="007362EC" w:rsidRPr="002E1060">
        <w:rPr>
          <w:rFonts w:eastAsia="Times New Roman" w:cs="Times New Roman"/>
          <w:b/>
          <w:szCs w:val="30"/>
        </w:rPr>
        <w:t>/202</w:t>
      </w:r>
      <w:r w:rsidR="007362EC" w:rsidRPr="002E1060">
        <w:rPr>
          <w:rFonts w:eastAsia="Times New Roman" w:cs="Times New Roman"/>
          <w:b/>
          <w:szCs w:val="30"/>
          <w:lang w:val="ru-RU"/>
        </w:rPr>
        <w:t>5</w:t>
      </w:r>
      <w:r w:rsidR="007362EC" w:rsidRPr="002E1060">
        <w:rPr>
          <w:rFonts w:eastAsia="Times New Roman" w:cs="Times New Roman"/>
          <w:b/>
          <w:szCs w:val="30"/>
        </w:rPr>
        <w:t xml:space="preserve"> учебном</w:t>
      </w:r>
      <w:r w:rsidR="007362EC" w:rsidRPr="002E1060">
        <w:rPr>
          <w:rFonts w:eastAsia="Times New Roman" w:cs="Times New Roman"/>
          <w:b/>
          <w:szCs w:val="30"/>
          <w:lang w:val="ru-RU"/>
        </w:rPr>
        <w:t>у</w:t>
      </w:r>
      <w:r w:rsidR="007362EC" w:rsidRPr="002E1060">
        <w:rPr>
          <w:rFonts w:eastAsia="Times New Roman" w:cs="Times New Roman"/>
          <w:b/>
          <w:szCs w:val="30"/>
        </w:rPr>
        <w:t xml:space="preserve"> году подготовлен</w:t>
      </w:r>
      <w:r w:rsidR="007362EC" w:rsidRPr="002E1060">
        <w:rPr>
          <w:rFonts w:eastAsia="Times New Roman" w:cs="Times New Roman"/>
          <w:b/>
          <w:szCs w:val="30"/>
          <w:lang w:val="ru-RU"/>
        </w:rPr>
        <w:t>ы</w:t>
      </w:r>
      <w:r w:rsidR="007362EC" w:rsidRPr="002E1060">
        <w:rPr>
          <w:rFonts w:eastAsia="Times New Roman" w:cs="Times New Roman"/>
          <w:b/>
          <w:szCs w:val="30"/>
        </w:rPr>
        <w:t xml:space="preserve"> </w:t>
      </w:r>
      <w:r w:rsidR="007362EC" w:rsidRPr="002E1060">
        <w:rPr>
          <w:rFonts w:eastAsia="Times New Roman" w:cs="Times New Roman"/>
          <w:b/>
          <w:szCs w:val="30"/>
          <w:lang w:val="ru-RU"/>
        </w:rPr>
        <w:t xml:space="preserve">шесть </w:t>
      </w:r>
      <w:r w:rsidR="007362EC" w:rsidRPr="002E1060">
        <w:rPr>
          <w:rFonts w:eastAsia="Times New Roman" w:cs="Times New Roman"/>
          <w:b/>
          <w:szCs w:val="30"/>
        </w:rPr>
        <w:t>учебно-методически</w:t>
      </w:r>
      <w:r w:rsidR="007362EC" w:rsidRPr="002E1060">
        <w:rPr>
          <w:rFonts w:eastAsia="Times New Roman" w:cs="Times New Roman"/>
          <w:b/>
          <w:szCs w:val="30"/>
          <w:lang w:val="ru-RU"/>
        </w:rPr>
        <w:t>х</w:t>
      </w:r>
      <w:r w:rsidR="007362EC" w:rsidRPr="002E1060">
        <w:rPr>
          <w:rFonts w:eastAsia="Times New Roman" w:cs="Times New Roman"/>
          <w:b/>
          <w:szCs w:val="30"/>
        </w:rPr>
        <w:t xml:space="preserve"> комплексов</w:t>
      </w:r>
      <w:r w:rsidR="007362EC" w:rsidRPr="006343D8">
        <w:rPr>
          <w:rFonts w:eastAsia="Times New Roman" w:cs="Times New Roman"/>
          <w:szCs w:val="30"/>
        </w:rPr>
        <w:t xml:space="preserve"> </w:t>
      </w:r>
      <w:r w:rsidR="007362EC" w:rsidRPr="006343D8">
        <w:rPr>
          <w:rFonts w:eastAsia="Times New Roman" w:cs="Times New Roman"/>
          <w:szCs w:val="30"/>
          <w:lang w:val="ru-RU"/>
        </w:rPr>
        <w:t>(</w:t>
      </w:r>
      <w:r>
        <w:rPr>
          <w:rFonts w:eastAsia="Times New Roman" w:cs="Times New Roman"/>
          <w:szCs w:val="30"/>
          <w:lang w:val="ru-RU"/>
        </w:rPr>
        <w:t xml:space="preserve">далее – </w:t>
      </w:r>
      <w:r w:rsidR="007362EC" w:rsidRPr="006343D8">
        <w:rPr>
          <w:rFonts w:eastAsia="Times New Roman" w:cs="Times New Roman"/>
          <w:szCs w:val="30"/>
        </w:rPr>
        <w:t>УМК</w:t>
      </w:r>
      <w:r w:rsidR="007362EC" w:rsidRPr="006343D8">
        <w:rPr>
          <w:rFonts w:eastAsia="Times New Roman" w:cs="Times New Roman"/>
          <w:szCs w:val="30"/>
          <w:lang w:val="ru-RU"/>
        </w:rPr>
        <w:t>)</w:t>
      </w:r>
      <w:r w:rsidR="007362EC" w:rsidRPr="006343D8">
        <w:rPr>
          <w:rFonts w:eastAsia="Times New Roman" w:cs="Times New Roman"/>
          <w:szCs w:val="30"/>
        </w:rPr>
        <w:t xml:space="preserve"> факультативных занятий по </w:t>
      </w:r>
      <w:r w:rsidR="007362EC" w:rsidRPr="006343D8">
        <w:rPr>
          <w:rFonts w:eastAsia="Times New Roman" w:cs="Times New Roman"/>
          <w:szCs w:val="30"/>
        </w:rPr>
        <w:lastRenderedPageBreak/>
        <w:t xml:space="preserve">формированию функциональной грамотности </w:t>
      </w:r>
      <w:r w:rsidR="007362EC" w:rsidRPr="006343D8">
        <w:rPr>
          <w:rFonts w:eastAsia="Times New Roman" w:cs="Times New Roman"/>
          <w:szCs w:val="30"/>
          <w:lang w:val="ru-RU"/>
        </w:rPr>
        <w:t xml:space="preserve">у </w:t>
      </w:r>
      <w:r w:rsidR="007362EC" w:rsidRPr="006343D8">
        <w:rPr>
          <w:rFonts w:eastAsia="Times New Roman" w:cs="Times New Roman"/>
          <w:szCs w:val="30"/>
        </w:rPr>
        <w:t xml:space="preserve">учащихся III–IV классов </w:t>
      </w:r>
      <w:r w:rsidR="007362EC" w:rsidRPr="006343D8">
        <w:rPr>
          <w:rFonts w:eastAsia="Times New Roman" w:cs="Times New Roman"/>
          <w:szCs w:val="30"/>
          <w:lang w:val="ru-RU"/>
        </w:rPr>
        <w:t>(сери</w:t>
      </w:r>
      <w:r>
        <w:rPr>
          <w:rFonts w:eastAsia="Times New Roman" w:cs="Times New Roman"/>
          <w:szCs w:val="30"/>
          <w:lang w:val="ru-RU"/>
        </w:rPr>
        <w:t>я «Функциональная грамотность»).</w:t>
      </w:r>
      <w:r w:rsidRPr="002E1060">
        <w:rPr>
          <w:rFonts w:eastAsia="Times New Roman" w:cs="Times New Roman"/>
          <w:szCs w:val="30"/>
        </w:rPr>
        <w:t xml:space="preserve"> </w:t>
      </w:r>
    </w:p>
    <w:p w14:paraId="47636F45" w14:textId="77777777" w:rsidR="007362EC" w:rsidRDefault="007362EC" w:rsidP="007362EC">
      <w:pPr>
        <w:rPr>
          <w:rFonts w:eastAsia="Times New Roman" w:cs="Times New Roman"/>
          <w:szCs w:val="30"/>
        </w:rPr>
      </w:pPr>
      <w:r w:rsidRPr="006343D8">
        <w:rPr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</w:t>
      </w:r>
      <w:r w:rsidRPr="006343D8">
        <w:rPr>
          <w:rFonts w:eastAsia="Times New Roman" w:cs="Times New Roman"/>
          <w:szCs w:val="30"/>
        </w:rPr>
        <w:t>. Освоение представленных в УМК факультативных занятий универсальных способов действий обеспечит формирование у учащихся учебной деятельности и учебной самостоятельности (умения учиться).</w:t>
      </w:r>
    </w:p>
    <w:p w14:paraId="1F164783" w14:textId="37CF0F48" w:rsidR="002E1060" w:rsidRPr="002E1060" w:rsidRDefault="002E1060" w:rsidP="002E1060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Полная и</w:t>
      </w:r>
      <w:r w:rsidRPr="00BB4344">
        <w:rPr>
          <w:rFonts w:eastAsia="Times New Roman" w:cs="Times New Roman"/>
          <w:szCs w:val="30"/>
        </w:rPr>
        <w:t xml:space="preserve">нформация </w:t>
      </w:r>
      <w:r>
        <w:rPr>
          <w:rFonts w:eastAsia="Times New Roman" w:cs="Times New Roman"/>
          <w:szCs w:val="30"/>
          <w:lang w:val="ru-RU"/>
        </w:rPr>
        <w:t>об УМК</w:t>
      </w:r>
      <w:r w:rsidRPr="002E1060">
        <w:rPr>
          <w:rFonts w:eastAsia="Times New Roman" w:cs="Times New Roman"/>
          <w:szCs w:val="30"/>
        </w:rPr>
        <w:t xml:space="preserve"> </w:t>
      </w:r>
      <w:r w:rsidRPr="006343D8">
        <w:rPr>
          <w:rFonts w:eastAsia="Times New Roman" w:cs="Times New Roman"/>
          <w:szCs w:val="30"/>
        </w:rPr>
        <w:t>факультативных занятий по формированию функциональной грамотности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BB4344">
        <w:rPr>
          <w:rFonts w:eastAsia="Times New Roman" w:cs="Times New Roman"/>
          <w:szCs w:val="30"/>
        </w:rPr>
        <w:t>размещена на национальном образовательном портале:</w:t>
      </w:r>
      <w:r>
        <w:rPr>
          <w:rFonts w:eastAsia="Times New Roman" w:cs="Times New Roman"/>
          <w:szCs w:val="30"/>
          <w:lang w:val="ru-RU"/>
        </w:rPr>
        <w:t xml:space="preserve"> </w:t>
      </w:r>
      <w:hyperlink r:id="rId16">
        <w:r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Pr="00155516">
        <w:rPr>
          <w:rFonts w:eastAsia="Times New Roman" w:cs="Times New Roman"/>
          <w:i/>
          <w:szCs w:val="30"/>
        </w:rPr>
        <w:t xml:space="preserve"> </w:t>
      </w:r>
      <w:hyperlink r:id="rId17" w:history="1">
        <w:r w:rsidRPr="00FB79E8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</w:t>
        </w:r>
        <w:r w:rsidRPr="00FB79E8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Pr="00FB79E8">
          <w:rPr>
            <w:rStyle w:val="a4"/>
            <w:rFonts w:eastAsia="Times New Roman" w:cs="Times New Roman"/>
            <w:i/>
            <w:szCs w:val="30"/>
          </w:rPr>
          <w:t>/202</w:t>
        </w:r>
        <w:r w:rsidRPr="00FB79E8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Pr="00FB79E8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</w:t>
        </w:r>
        <w:r w:rsidRPr="00FB79E8">
          <w:rPr>
            <w:rStyle w:val="a4"/>
            <w:rFonts w:eastAsia="Times New Roman" w:cs="Times New Roman"/>
            <w:i/>
            <w:szCs w:val="30"/>
            <w:lang w:val="ru-RU"/>
          </w:rPr>
          <w:t> </w:t>
        </w:r>
        <w:r w:rsidRPr="00FB79E8">
          <w:rPr>
            <w:rStyle w:val="a4"/>
            <w:rFonts w:eastAsia="Times New Roman" w:cs="Times New Roman"/>
            <w:i/>
            <w:szCs w:val="30"/>
          </w:rPr>
          <w:t>I–IV классы</w:t>
        </w:r>
        <w:r w:rsidR="00FB79E8" w:rsidRPr="00FB79E8">
          <w:rPr>
            <w:rStyle w:val="a4"/>
            <w:rFonts w:eastAsia="Times New Roman" w:cs="Times New Roman"/>
            <w:i/>
            <w:szCs w:val="30"/>
            <w:lang w:val="ru-RU"/>
          </w:rPr>
          <w:t xml:space="preserve"> /</w:t>
        </w:r>
        <w:r w:rsidR="00FB79E8" w:rsidRPr="00FB79E8">
          <w:rPr>
            <w:rStyle w:val="a4"/>
          </w:rPr>
          <w:t xml:space="preserve"> </w:t>
        </w:r>
        <w:r w:rsidR="00FB79E8" w:rsidRPr="00FB79E8">
          <w:rPr>
            <w:rStyle w:val="a4"/>
            <w:rFonts w:cs="Times New Roman"/>
            <w:i/>
            <w:iCs/>
            <w:szCs w:val="30"/>
            <w:lang w:val="ru-RU"/>
          </w:rPr>
          <w:t xml:space="preserve">Учебно-методические комплексы факультативных занятий по формированию функциональной грамотности учащихся </w:t>
        </w:r>
        <w:r w:rsidR="00FB79E8" w:rsidRPr="00FB79E8">
          <w:rPr>
            <w:rStyle w:val="a4"/>
            <w:rFonts w:cs="Times New Roman"/>
            <w:i/>
            <w:iCs/>
            <w:szCs w:val="30"/>
            <w:lang w:val="ru-RU"/>
          </w:rPr>
          <w:br/>
          <w:t>III–IV классов</w:t>
        </w:r>
      </w:hyperlink>
      <w:r w:rsidR="00FB79E8">
        <w:rPr>
          <w:rFonts w:cs="Times New Roman"/>
          <w:i/>
          <w:iCs/>
          <w:color w:val="000000" w:themeColor="text1"/>
          <w:szCs w:val="30"/>
          <w:lang w:val="ru-RU"/>
        </w:rPr>
        <w:t>.</w:t>
      </w:r>
    </w:p>
    <w:p w14:paraId="581CB596" w14:textId="4680BFB8" w:rsidR="000300B5" w:rsidRPr="005F27E8" w:rsidRDefault="002E1060" w:rsidP="003025C3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3.5. </w:t>
      </w:r>
      <w:r w:rsidR="00D407E0" w:rsidRPr="00046204">
        <w:rPr>
          <w:rFonts w:eastAsia="Times New Roman" w:cs="Times New Roman"/>
          <w:b/>
          <w:szCs w:val="30"/>
        </w:rPr>
        <w:t>Реализация</w:t>
      </w:r>
      <w:r w:rsidR="00D407E0" w:rsidRPr="00D313C9">
        <w:rPr>
          <w:rFonts w:eastAsia="Times New Roman" w:cs="Times New Roman"/>
          <w:b/>
          <w:szCs w:val="30"/>
        </w:rPr>
        <w:t xml:space="preserve"> в образовательном процессе воспитательного потенциала учебных предметов</w:t>
      </w:r>
      <w:r w:rsidR="009E0051">
        <w:rPr>
          <w:rFonts w:eastAsia="Times New Roman" w:cs="Times New Roman"/>
          <w:b/>
          <w:szCs w:val="30"/>
          <w:lang w:val="ru-RU"/>
        </w:rPr>
        <w:t xml:space="preserve">. </w:t>
      </w:r>
      <w:r w:rsidR="00D428A8">
        <w:rPr>
          <w:rFonts w:eastAsia="Times New Roman" w:cs="Times New Roman"/>
          <w:szCs w:val="30"/>
        </w:rPr>
        <w:t>В 202</w:t>
      </w:r>
      <w:r w:rsidR="00D428A8">
        <w:rPr>
          <w:rFonts w:eastAsia="Times New Roman" w:cs="Times New Roman"/>
          <w:szCs w:val="30"/>
          <w:lang w:val="ru-RU"/>
        </w:rPr>
        <w:t>4</w:t>
      </w:r>
      <w:r w:rsidR="00D428A8">
        <w:rPr>
          <w:rFonts w:eastAsia="Times New Roman" w:cs="Times New Roman"/>
          <w:szCs w:val="30"/>
        </w:rPr>
        <w:t>/202</w:t>
      </w:r>
      <w:r w:rsidR="00D428A8">
        <w:rPr>
          <w:rFonts w:eastAsia="Times New Roman" w:cs="Times New Roman"/>
          <w:szCs w:val="30"/>
          <w:lang w:val="ru-RU"/>
        </w:rPr>
        <w:t>5</w:t>
      </w:r>
      <w:r w:rsidR="00D407E0" w:rsidRPr="005F27E8">
        <w:rPr>
          <w:rFonts w:eastAsia="Times New Roman" w:cs="Times New Roman"/>
          <w:szCs w:val="30"/>
        </w:rPr>
        <w:t xml:space="preserve"> учебном году </w:t>
      </w:r>
      <w:r w:rsidR="009011F0" w:rsidRPr="005F27E8">
        <w:rPr>
          <w:rFonts w:eastAsia="Times New Roman" w:cs="Times New Roman"/>
          <w:szCs w:val="30"/>
          <w:lang w:val="ru-RU"/>
        </w:rPr>
        <w:t>актуальным остается</w:t>
      </w:r>
      <w:r w:rsidR="00D407E0" w:rsidRPr="005F27E8">
        <w:rPr>
          <w:rFonts w:eastAsia="Times New Roman" w:cs="Times New Roman"/>
          <w:szCs w:val="30"/>
        </w:rPr>
        <w:t xml:space="preserve"> реализаци</w:t>
      </w:r>
      <w:r w:rsidR="009011F0" w:rsidRPr="005F27E8">
        <w:rPr>
          <w:rFonts w:eastAsia="Times New Roman" w:cs="Times New Roman"/>
          <w:szCs w:val="30"/>
          <w:lang w:val="ru-RU"/>
        </w:rPr>
        <w:t>я</w:t>
      </w:r>
      <w:r w:rsidR="00D407E0" w:rsidRPr="005F27E8">
        <w:rPr>
          <w:rFonts w:eastAsia="Times New Roman" w:cs="Times New Roman"/>
          <w:szCs w:val="30"/>
        </w:rPr>
        <w:t xml:space="preserve"> в образовательном процессе воспитательного потенциала учебных предметов</w:t>
      </w:r>
      <w:r w:rsidR="009011F0" w:rsidRPr="005F27E8">
        <w:rPr>
          <w:rFonts w:eastAsia="Times New Roman" w:cs="Times New Roman"/>
          <w:szCs w:val="30"/>
          <w:lang w:val="ru-RU"/>
        </w:rPr>
        <w:t>,</w:t>
      </w:r>
      <w:r w:rsidR="00D407E0" w:rsidRPr="005F27E8">
        <w:rPr>
          <w:rFonts w:eastAsia="Times New Roman" w:cs="Times New Roman"/>
          <w:szCs w:val="30"/>
        </w:rPr>
        <w:t xml:space="preserve"> формировани</w:t>
      </w:r>
      <w:r w:rsidR="009011F0" w:rsidRPr="005F27E8">
        <w:rPr>
          <w:rFonts w:eastAsia="Times New Roman" w:cs="Times New Roman"/>
          <w:szCs w:val="30"/>
          <w:lang w:val="ru-RU"/>
        </w:rPr>
        <w:t>е</w:t>
      </w:r>
      <w:r w:rsidR="00D407E0" w:rsidRPr="005F27E8">
        <w:rPr>
          <w:rFonts w:eastAsia="Times New Roman" w:cs="Times New Roman"/>
          <w:szCs w:val="30"/>
        </w:rPr>
        <w:t xml:space="preserve"> у учащихся чувств патриотизма, гражданственности, уважения к историческому прошлому, к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 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606F1A33" w14:textId="77777777" w:rsidR="000300B5" w:rsidRPr="005F27E8" w:rsidRDefault="00980DD0" w:rsidP="003025C3">
      <w:pPr>
        <w:rPr>
          <w:rFonts w:eastAsia="Times New Roman" w:cs="Times New Roman"/>
          <w:szCs w:val="30"/>
        </w:rPr>
      </w:pPr>
      <w:r w:rsidRPr="005F27E8">
        <w:rPr>
          <w:rFonts w:eastAsia="Times New Roman" w:cs="Times New Roman"/>
          <w:szCs w:val="30"/>
          <w:lang w:val="ru-RU"/>
        </w:rPr>
        <w:t>П</w:t>
      </w:r>
      <w:r w:rsidRPr="005F27E8">
        <w:rPr>
          <w:rFonts w:eastAsia="Times New Roman" w:cs="Times New Roman"/>
          <w:szCs w:val="30"/>
        </w:rPr>
        <w:t xml:space="preserve">ри формулировке воспитательных задач </w:t>
      </w:r>
      <w:r w:rsidRPr="0045657E">
        <w:rPr>
          <w:rFonts w:eastAsia="Times New Roman" w:cs="Times New Roman"/>
          <w:szCs w:val="30"/>
        </w:rPr>
        <w:t>урока</w:t>
      </w:r>
      <w:r w:rsidRPr="005F27E8">
        <w:rPr>
          <w:rFonts w:eastAsia="Times New Roman" w:cs="Times New Roman"/>
          <w:szCs w:val="30"/>
        </w:rPr>
        <w:t xml:space="preserve"> следует ориентироваться </w:t>
      </w:r>
      <w:r w:rsidRPr="005F27E8">
        <w:rPr>
          <w:rFonts w:eastAsia="Times New Roman" w:cs="Times New Roman"/>
          <w:szCs w:val="30"/>
          <w:lang w:val="ru-RU"/>
        </w:rPr>
        <w:t>на л</w:t>
      </w:r>
      <w:r w:rsidR="00D407E0" w:rsidRPr="005F27E8">
        <w:rPr>
          <w:rFonts w:eastAsia="Times New Roman" w:cs="Times New Roman"/>
          <w:szCs w:val="30"/>
        </w:rPr>
        <w:t>ичностные результаты освоения содержания образовательной программы начального образования</w:t>
      </w:r>
      <w:r w:rsidRPr="005F27E8">
        <w:rPr>
          <w:rFonts w:eastAsia="Times New Roman" w:cs="Times New Roman"/>
          <w:szCs w:val="30"/>
          <w:lang w:val="ru-RU"/>
        </w:rPr>
        <w:t>,</w:t>
      </w:r>
      <w:r w:rsidR="00D407E0" w:rsidRPr="005F27E8">
        <w:rPr>
          <w:rFonts w:eastAsia="Times New Roman" w:cs="Times New Roman"/>
          <w:szCs w:val="30"/>
        </w:rPr>
        <w:t xml:space="preserve"> конкретизирован</w:t>
      </w:r>
      <w:r w:rsidRPr="005F27E8">
        <w:rPr>
          <w:rFonts w:eastAsia="Times New Roman" w:cs="Times New Roman"/>
          <w:szCs w:val="30"/>
          <w:lang w:val="ru-RU"/>
        </w:rPr>
        <w:t>н</w:t>
      </w:r>
      <w:r w:rsidR="00D407E0" w:rsidRPr="005F27E8">
        <w:rPr>
          <w:rFonts w:eastAsia="Times New Roman" w:cs="Times New Roman"/>
          <w:szCs w:val="30"/>
        </w:rPr>
        <w:t>ы</w:t>
      </w:r>
      <w:r w:rsidRPr="005F27E8">
        <w:rPr>
          <w:rFonts w:eastAsia="Times New Roman" w:cs="Times New Roman"/>
          <w:szCs w:val="30"/>
          <w:lang w:val="ru-RU"/>
        </w:rPr>
        <w:t>е</w:t>
      </w:r>
      <w:r w:rsidR="00D407E0" w:rsidRPr="005F27E8">
        <w:rPr>
          <w:rFonts w:eastAsia="Times New Roman" w:cs="Times New Roman"/>
          <w:szCs w:val="30"/>
        </w:rPr>
        <w:t xml:space="preserve"> в учебных программах по учебным </w:t>
      </w:r>
      <w:r w:rsidRPr="005F27E8">
        <w:rPr>
          <w:rFonts w:eastAsia="Times New Roman" w:cs="Times New Roman"/>
          <w:szCs w:val="30"/>
        </w:rPr>
        <w:t>предметам</w:t>
      </w:r>
      <w:r w:rsidR="00D407E0" w:rsidRPr="005F27E8">
        <w:rPr>
          <w:rFonts w:eastAsia="Times New Roman" w:cs="Times New Roman"/>
          <w:szCs w:val="30"/>
        </w:rPr>
        <w:t>.</w:t>
      </w:r>
    </w:p>
    <w:p w14:paraId="2317F082" w14:textId="46E3074E" w:rsidR="000300B5" w:rsidRPr="001F2160" w:rsidRDefault="00D407E0" w:rsidP="003025C3">
      <w:pPr>
        <w:rPr>
          <w:rFonts w:eastAsia="Times New Roman" w:cs="Times New Roman"/>
          <w:szCs w:val="30"/>
          <w:lang w:val="ru-RU"/>
        </w:rPr>
      </w:pPr>
      <w:r w:rsidRPr="005F27E8">
        <w:rPr>
          <w:rFonts w:eastAsia="Times New Roman" w:cs="Times New Roman"/>
          <w:szCs w:val="30"/>
        </w:rPr>
        <w:t xml:space="preserve">Достижению данных результатов </w:t>
      </w:r>
      <w:r w:rsidR="001F2160">
        <w:rPr>
          <w:rFonts w:eastAsia="Times New Roman" w:cs="Times New Roman"/>
          <w:szCs w:val="30"/>
          <w:lang w:val="ru-RU"/>
        </w:rPr>
        <w:t xml:space="preserve">будут способствовать </w:t>
      </w:r>
      <w:r w:rsidRPr="005F27E8">
        <w:rPr>
          <w:rFonts w:eastAsia="Times New Roman" w:cs="Times New Roman"/>
          <w:szCs w:val="30"/>
        </w:rPr>
        <w:t>специальн</w:t>
      </w:r>
      <w:proofErr w:type="spellStart"/>
      <w:r w:rsidR="001F2160">
        <w:rPr>
          <w:rFonts w:eastAsia="Times New Roman" w:cs="Times New Roman"/>
          <w:szCs w:val="30"/>
          <w:lang w:val="ru-RU"/>
        </w:rPr>
        <w:t>ый</w:t>
      </w:r>
      <w:proofErr w:type="spellEnd"/>
      <w:r w:rsidR="001F2160">
        <w:rPr>
          <w:rFonts w:eastAsia="Times New Roman" w:cs="Times New Roman"/>
          <w:szCs w:val="30"/>
          <w:lang w:val="ru-RU"/>
        </w:rPr>
        <w:t xml:space="preserve"> подбор </w:t>
      </w:r>
      <w:r w:rsidRPr="005F27E8">
        <w:rPr>
          <w:rFonts w:eastAsia="Times New Roman" w:cs="Times New Roman"/>
          <w:szCs w:val="30"/>
        </w:rPr>
        <w:t>содержани</w:t>
      </w:r>
      <w:r w:rsidR="001F2160">
        <w:rPr>
          <w:rFonts w:eastAsia="Times New Roman" w:cs="Times New Roman"/>
          <w:szCs w:val="30"/>
          <w:lang w:val="ru-RU"/>
        </w:rPr>
        <w:t>я</w:t>
      </w:r>
      <w:r w:rsidRPr="005F27E8">
        <w:rPr>
          <w:rFonts w:eastAsia="Times New Roman" w:cs="Times New Roman"/>
          <w:szCs w:val="30"/>
        </w:rPr>
        <w:t xml:space="preserve"> учебного материала</w:t>
      </w:r>
      <w:r w:rsidR="00D374A2">
        <w:rPr>
          <w:rFonts w:eastAsia="Times New Roman" w:cs="Times New Roman"/>
          <w:szCs w:val="30"/>
          <w:lang w:val="ru-RU"/>
        </w:rPr>
        <w:t>,</w:t>
      </w:r>
      <w:r w:rsidRPr="005F27E8">
        <w:rPr>
          <w:rFonts w:eastAsia="Times New Roman" w:cs="Times New Roman"/>
          <w:szCs w:val="30"/>
        </w:rPr>
        <w:t xml:space="preserve"> использование разнообразных форм, методов и средств обучения, организация самостоятельной творческой и </w:t>
      </w:r>
      <w:r w:rsidRPr="0028297D">
        <w:rPr>
          <w:rFonts w:eastAsia="Times New Roman" w:cs="Times New Roman"/>
          <w:szCs w:val="30"/>
        </w:rPr>
        <w:t xml:space="preserve">исследовательской </w:t>
      </w:r>
      <w:r w:rsidR="00980DD0" w:rsidRPr="0028297D">
        <w:rPr>
          <w:rFonts w:eastAsia="Times New Roman" w:cs="Times New Roman"/>
          <w:szCs w:val="30"/>
        </w:rPr>
        <w:t>деятельности учащихся на уроке.</w:t>
      </w:r>
      <w:r w:rsidR="001F2160">
        <w:rPr>
          <w:rFonts w:eastAsia="Times New Roman" w:cs="Times New Roman"/>
          <w:szCs w:val="30"/>
          <w:lang w:val="ru-RU"/>
        </w:rPr>
        <w:t xml:space="preserve"> В частности, </w:t>
      </w:r>
      <w:r w:rsidR="00A655F6">
        <w:rPr>
          <w:rFonts w:eastAsia="Times New Roman" w:cs="Times New Roman"/>
          <w:szCs w:val="30"/>
          <w:lang w:val="ru-RU"/>
        </w:rPr>
        <w:t xml:space="preserve">педагогам </w:t>
      </w:r>
      <w:r w:rsidR="001F2160">
        <w:rPr>
          <w:rFonts w:eastAsia="Times New Roman" w:cs="Times New Roman"/>
          <w:szCs w:val="30"/>
          <w:lang w:val="ru-RU"/>
        </w:rPr>
        <w:t>рекомендуется обратить внимание:</w:t>
      </w:r>
    </w:p>
    <w:p w14:paraId="5493E7B7" w14:textId="2EE1B72E" w:rsidR="00A655F6" w:rsidRDefault="009E0051" w:rsidP="003025C3">
      <w:pPr>
        <w:rPr>
          <w:rFonts w:eastAsia="Times New Roman" w:cs="Times New Roman"/>
          <w:szCs w:val="30"/>
        </w:rPr>
      </w:pPr>
      <w:r w:rsidRPr="009E0051">
        <w:rPr>
          <w:rFonts w:eastAsia="Times New Roman" w:cs="Times New Roman"/>
          <w:i/>
          <w:iCs/>
          <w:szCs w:val="30"/>
          <w:lang w:val="ru-RU"/>
        </w:rPr>
        <w:t xml:space="preserve">на </w:t>
      </w:r>
      <w:r w:rsidR="001F2160" w:rsidRPr="00A655F6">
        <w:rPr>
          <w:rFonts w:eastAsia="Times New Roman" w:cs="Times New Roman"/>
          <w:i/>
          <w:szCs w:val="30"/>
          <w:lang w:val="ru-RU"/>
        </w:rPr>
        <w:t>п</w:t>
      </w:r>
      <w:r w:rsidR="00D407E0" w:rsidRPr="00A655F6">
        <w:rPr>
          <w:rFonts w:eastAsia="Times New Roman" w:cs="Times New Roman"/>
          <w:i/>
          <w:szCs w:val="30"/>
        </w:rPr>
        <w:t>одбор дидактического материала, направленного на формирование нравственно-этической ориентации, гражданской идентичности, ценностного сознания учащихся</w:t>
      </w:r>
      <w:r>
        <w:rPr>
          <w:rFonts w:eastAsia="Times New Roman" w:cs="Times New Roman"/>
          <w:szCs w:val="30"/>
          <w:lang w:val="ru-RU"/>
        </w:rPr>
        <w:t>.</w:t>
      </w:r>
    </w:p>
    <w:p w14:paraId="2E9A1D9E" w14:textId="537BD0D2" w:rsidR="000300B5" w:rsidRPr="009E0051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>Особенно удачн</w:t>
      </w:r>
      <w:r w:rsidR="00A655F6">
        <w:rPr>
          <w:rFonts w:eastAsia="Times New Roman" w:cs="Times New Roman"/>
          <w:szCs w:val="30"/>
          <w:lang w:val="ru-RU"/>
        </w:rPr>
        <w:t>ой</w:t>
      </w:r>
      <w:r w:rsidRPr="0028297D">
        <w:rPr>
          <w:rFonts w:eastAsia="Times New Roman" w:cs="Times New Roman"/>
          <w:szCs w:val="30"/>
        </w:rPr>
        <w:t xml:space="preserve"> в этом смысле </w:t>
      </w:r>
      <w:r w:rsidR="00A655F6">
        <w:rPr>
          <w:rFonts w:eastAsia="Times New Roman" w:cs="Times New Roman"/>
          <w:szCs w:val="30"/>
          <w:lang w:val="ru-RU"/>
        </w:rPr>
        <w:t>будет</w:t>
      </w:r>
      <w:r w:rsidRPr="0028297D">
        <w:rPr>
          <w:rFonts w:eastAsia="Times New Roman" w:cs="Times New Roman"/>
          <w:szCs w:val="30"/>
        </w:rPr>
        <w:t xml:space="preserve"> подборка произведений гражданской, межличностной, природоведческой, этической и эстетической </w:t>
      </w:r>
      <w:r w:rsidRPr="0028297D">
        <w:rPr>
          <w:rFonts w:eastAsia="Times New Roman" w:cs="Times New Roman"/>
          <w:szCs w:val="30"/>
        </w:rPr>
        <w:lastRenderedPageBreak/>
        <w:t xml:space="preserve">проблематики (о Родине, дружбе, труде, школе, животных, героических поступках людей и </w:t>
      </w:r>
      <w:r w:rsidR="00980DD0" w:rsidRPr="0028297D">
        <w:rPr>
          <w:rFonts w:eastAsia="Times New Roman" w:cs="Times New Roman"/>
          <w:szCs w:val="30"/>
          <w:lang w:val="ru-RU"/>
        </w:rPr>
        <w:t>т</w:t>
      </w:r>
      <w:r w:rsidR="009E0051">
        <w:rPr>
          <w:rFonts w:eastAsia="Times New Roman" w:cs="Times New Roman"/>
          <w:szCs w:val="30"/>
          <w:lang w:val="ru-RU"/>
        </w:rPr>
        <w:t>.</w:t>
      </w:r>
      <w:r w:rsidR="00980DD0" w:rsidRPr="0028297D">
        <w:rPr>
          <w:rFonts w:eastAsia="Times New Roman" w:cs="Times New Roman"/>
          <w:szCs w:val="30"/>
          <w:lang w:val="ru-RU"/>
        </w:rPr>
        <w:t xml:space="preserve"> д</w:t>
      </w:r>
      <w:r w:rsidR="009E0051">
        <w:rPr>
          <w:rFonts w:eastAsia="Times New Roman" w:cs="Times New Roman"/>
          <w:szCs w:val="30"/>
          <w:lang w:val="ru-RU"/>
        </w:rPr>
        <w:t>.</w:t>
      </w:r>
      <w:r w:rsidRPr="0028297D">
        <w:rPr>
          <w:rFonts w:eastAsia="Times New Roman" w:cs="Times New Roman"/>
          <w:szCs w:val="30"/>
        </w:rPr>
        <w:t xml:space="preserve">). Ценность </w:t>
      </w:r>
      <w:r w:rsidR="00A655F6">
        <w:rPr>
          <w:rFonts w:eastAsia="Times New Roman" w:cs="Times New Roman"/>
          <w:szCs w:val="30"/>
          <w:lang w:val="ru-RU"/>
        </w:rPr>
        <w:t>таких</w:t>
      </w:r>
      <w:r w:rsidRPr="0028297D">
        <w:rPr>
          <w:rFonts w:eastAsia="Times New Roman" w:cs="Times New Roman"/>
          <w:szCs w:val="30"/>
        </w:rPr>
        <w:t xml:space="preserve"> текстов состоит в том, что они сами </w:t>
      </w:r>
      <w:r w:rsidR="00A655F6">
        <w:rPr>
          <w:rFonts w:eastAsia="Times New Roman" w:cs="Times New Roman"/>
          <w:szCs w:val="30"/>
          <w:lang w:val="ru-RU"/>
        </w:rPr>
        <w:t>выполняют</w:t>
      </w:r>
      <w:r w:rsidRPr="0028297D">
        <w:rPr>
          <w:rFonts w:eastAsia="Times New Roman" w:cs="Times New Roman"/>
          <w:szCs w:val="30"/>
        </w:rPr>
        <w:t xml:space="preserve"> воспитательную роль. </w:t>
      </w:r>
      <w:r w:rsidR="00D374A2" w:rsidRPr="0045657E">
        <w:rPr>
          <w:rFonts w:eastAsia="Times New Roman" w:cs="Times New Roman"/>
          <w:szCs w:val="30"/>
          <w:lang w:val="ru-RU"/>
        </w:rPr>
        <w:t>П</w:t>
      </w:r>
      <w:r w:rsidRPr="0045657E">
        <w:rPr>
          <w:rFonts w:eastAsia="Times New Roman" w:cs="Times New Roman"/>
          <w:szCs w:val="30"/>
        </w:rPr>
        <w:t>родуманная система</w:t>
      </w:r>
      <w:r w:rsidRPr="0028297D">
        <w:rPr>
          <w:rFonts w:eastAsia="Times New Roman" w:cs="Times New Roman"/>
          <w:szCs w:val="30"/>
        </w:rPr>
        <w:t xml:space="preserve"> упражнений и заданий к текстам будет побуждать учащихся к диалогу, обмену мнениями; предоставит простор для творческой активности учащихся, развития и обогащения личного опыта. Изобразительно-выразительные возможности поэтических и прозаических отрывков будут прививать любовь и уважение к </w:t>
      </w:r>
      <w:r w:rsidR="00A655F6">
        <w:rPr>
          <w:rFonts w:eastAsia="Times New Roman" w:cs="Times New Roman"/>
          <w:szCs w:val="30"/>
          <w:lang w:val="ru-RU"/>
        </w:rPr>
        <w:t>государственным языкам</w:t>
      </w:r>
      <w:r w:rsidRPr="0028297D">
        <w:rPr>
          <w:rFonts w:eastAsia="Times New Roman" w:cs="Times New Roman"/>
          <w:szCs w:val="30"/>
        </w:rPr>
        <w:t>, эмоционально-ценностное отношение к слову</w:t>
      </w:r>
      <w:r w:rsidR="009E0051">
        <w:rPr>
          <w:rFonts w:eastAsia="Times New Roman" w:cs="Times New Roman"/>
          <w:szCs w:val="30"/>
          <w:lang w:val="ru-RU"/>
        </w:rPr>
        <w:t>;</w:t>
      </w:r>
    </w:p>
    <w:p w14:paraId="30C736AC" w14:textId="357C6260" w:rsidR="006675E8" w:rsidRDefault="006675E8" w:rsidP="003025C3">
      <w:pPr>
        <w:rPr>
          <w:rFonts w:eastAsia="Times New Roman" w:cs="Times New Roman"/>
          <w:szCs w:val="30"/>
        </w:rPr>
      </w:pPr>
      <w:r w:rsidRPr="006675E8">
        <w:rPr>
          <w:rFonts w:eastAsia="Times New Roman" w:cs="Times New Roman"/>
          <w:i/>
          <w:szCs w:val="30"/>
          <w:lang w:val="ru-RU"/>
        </w:rPr>
        <w:t>ор</w:t>
      </w:r>
      <w:r w:rsidR="00D407E0" w:rsidRPr="006675E8">
        <w:rPr>
          <w:rFonts w:eastAsia="Times New Roman" w:cs="Times New Roman"/>
          <w:i/>
          <w:szCs w:val="30"/>
        </w:rPr>
        <w:t>ганизаци</w:t>
      </w:r>
      <w:r>
        <w:rPr>
          <w:rFonts w:eastAsia="Times New Roman" w:cs="Times New Roman"/>
          <w:i/>
          <w:szCs w:val="30"/>
          <w:lang w:val="ru-RU"/>
        </w:rPr>
        <w:t>ю</w:t>
      </w:r>
      <w:r w:rsidR="00D407E0" w:rsidRPr="006675E8">
        <w:rPr>
          <w:rFonts w:eastAsia="Times New Roman" w:cs="Times New Roman"/>
          <w:i/>
          <w:szCs w:val="30"/>
        </w:rPr>
        <w:t xml:space="preserve"> работы над морально-этической</w:t>
      </w:r>
      <w:r>
        <w:rPr>
          <w:rFonts w:eastAsia="Times New Roman" w:cs="Times New Roman"/>
          <w:i/>
          <w:szCs w:val="30"/>
          <w:lang w:val="ru-RU"/>
        </w:rPr>
        <w:t>, гражданско-патриотической</w:t>
      </w:r>
      <w:r w:rsidR="00D407E0" w:rsidRPr="006675E8">
        <w:rPr>
          <w:rFonts w:eastAsia="Times New Roman" w:cs="Times New Roman"/>
          <w:i/>
          <w:szCs w:val="30"/>
        </w:rPr>
        <w:t xml:space="preserve"> лексикой, представляющей особую трудность для учащихся начальной школы в силу ее абстрактности</w:t>
      </w:r>
      <w:r w:rsidR="009E0051">
        <w:rPr>
          <w:rFonts w:eastAsia="Times New Roman" w:cs="Times New Roman"/>
          <w:szCs w:val="30"/>
          <w:lang w:val="ru-RU"/>
        </w:rPr>
        <w:t>.</w:t>
      </w:r>
      <w:r w:rsidR="00D407E0" w:rsidRPr="0028297D">
        <w:rPr>
          <w:rFonts w:eastAsia="Times New Roman" w:cs="Times New Roman"/>
          <w:szCs w:val="30"/>
        </w:rPr>
        <w:t xml:space="preserve"> </w:t>
      </w:r>
    </w:p>
    <w:p w14:paraId="696EF795" w14:textId="7049A755" w:rsidR="000300B5" w:rsidRPr="009E0051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>Толкование лексического значения слов нравственной</w:t>
      </w:r>
      <w:r w:rsidR="006675E8">
        <w:rPr>
          <w:rFonts w:eastAsia="Times New Roman" w:cs="Times New Roman"/>
          <w:szCs w:val="30"/>
          <w:lang w:val="ru-RU"/>
        </w:rPr>
        <w:t>,</w:t>
      </w:r>
      <w:r w:rsidR="006675E8">
        <w:rPr>
          <w:rFonts w:eastAsia="Times New Roman" w:cs="Times New Roman"/>
          <w:szCs w:val="30"/>
        </w:rPr>
        <w:t xml:space="preserve"> этической, патриотической </w:t>
      </w:r>
      <w:r w:rsidRPr="0028297D">
        <w:rPr>
          <w:rFonts w:eastAsia="Times New Roman" w:cs="Times New Roman"/>
          <w:szCs w:val="30"/>
        </w:rPr>
        <w:t xml:space="preserve">тематики целесообразно организовывать через оценку и характеристику поступков героев, через речевые ситуации, подводящие к осмыслению понятий </w:t>
      </w:r>
      <w:r w:rsidR="006675E8" w:rsidRPr="0028297D">
        <w:rPr>
          <w:rFonts w:eastAsia="Times New Roman" w:cs="Times New Roman"/>
          <w:szCs w:val="30"/>
        </w:rPr>
        <w:t xml:space="preserve">«героизм», </w:t>
      </w:r>
      <w:r w:rsidR="006675E8">
        <w:rPr>
          <w:rFonts w:eastAsia="Times New Roman" w:cs="Times New Roman"/>
          <w:szCs w:val="30"/>
          <w:lang w:val="ru-RU"/>
        </w:rPr>
        <w:t>«патриот»</w:t>
      </w:r>
      <w:r w:rsidR="006675E8">
        <w:rPr>
          <w:rFonts w:eastAsia="Times New Roman" w:cs="Times New Roman"/>
          <w:szCs w:val="30"/>
        </w:rPr>
        <w:t xml:space="preserve">, </w:t>
      </w:r>
      <w:r w:rsidRPr="0028297D">
        <w:rPr>
          <w:rFonts w:eastAsia="Times New Roman" w:cs="Times New Roman"/>
          <w:szCs w:val="30"/>
        </w:rPr>
        <w:t>«добро», «зло», «смелость», «трусость», «отзывчивость», «чуткость», «благодарность» и т.д. Для введения в активный словарный запас данных слов рекомендуется составление с ними предложений, подбор п</w:t>
      </w:r>
      <w:r w:rsidR="00463394">
        <w:rPr>
          <w:rFonts w:eastAsia="Times New Roman" w:cs="Times New Roman"/>
          <w:szCs w:val="30"/>
        </w:rPr>
        <w:t>ословиц, поговорок, афоризмов</w:t>
      </w:r>
      <w:r w:rsidRPr="0028297D">
        <w:rPr>
          <w:rFonts w:eastAsia="Times New Roman" w:cs="Times New Roman"/>
          <w:szCs w:val="30"/>
        </w:rPr>
        <w:t>; устное составление сочинений-миниатюр</w:t>
      </w:r>
      <w:r w:rsidR="009E0051">
        <w:rPr>
          <w:rFonts w:eastAsia="Times New Roman" w:cs="Times New Roman"/>
          <w:szCs w:val="30"/>
          <w:lang w:val="ru-RU"/>
        </w:rPr>
        <w:t>;</w:t>
      </w:r>
    </w:p>
    <w:p w14:paraId="7FFCCD1B" w14:textId="54A55CC4" w:rsidR="006675E8" w:rsidRDefault="006675E8" w:rsidP="003025C3">
      <w:pPr>
        <w:rPr>
          <w:rFonts w:eastAsia="Times New Roman" w:cs="Times New Roman"/>
          <w:szCs w:val="30"/>
        </w:rPr>
      </w:pPr>
      <w:r w:rsidRPr="006675E8">
        <w:rPr>
          <w:rFonts w:eastAsia="Times New Roman" w:cs="Times New Roman"/>
          <w:i/>
          <w:szCs w:val="30"/>
          <w:lang w:val="ru-RU"/>
        </w:rPr>
        <w:t>о</w:t>
      </w:r>
      <w:r w:rsidR="00D407E0" w:rsidRPr="006675E8">
        <w:rPr>
          <w:rFonts w:eastAsia="Times New Roman" w:cs="Times New Roman"/>
          <w:i/>
          <w:szCs w:val="30"/>
        </w:rPr>
        <w:t>рганизаци</w:t>
      </w:r>
      <w:r w:rsidRPr="006675E8">
        <w:rPr>
          <w:rFonts w:eastAsia="Times New Roman" w:cs="Times New Roman"/>
          <w:i/>
          <w:szCs w:val="30"/>
          <w:lang w:val="ru-RU"/>
        </w:rPr>
        <w:t>ю</w:t>
      </w:r>
      <w:r w:rsidR="00D407E0" w:rsidRPr="006675E8">
        <w:rPr>
          <w:rFonts w:eastAsia="Times New Roman" w:cs="Times New Roman"/>
          <w:i/>
          <w:szCs w:val="30"/>
        </w:rPr>
        <w:t xml:space="preserve"> самовыражения учащихся в процессе выполнения творческих (устных и письменных) работ (рассказ, изложение, сочинение, творческий диктант, работа с деформированным текстом, редактирование текста, составление диалогов, словесное рисование)</w:t>
      </w:r>
      <w:r w:rsidR="009E0051">
        <w:rPr>
          <w:rFonts w:eastAsia="Times New Roman" w:cs="Times New Roman"/>
          <w:szCs w:val="30"/>
          <w:lang w:val="ru-RU"/>
        </w:rPr>
        <w:t>.</w:t>
      </w:r>
      <w:r w:rsidR="00D407E0" w:rsidRPr="0028297D">
        <w:rPr>
          <w:rFonts w:eastAsia="Times New Roman" w:cs="Times New Roman"/>
          <w:szCs w:val="30"/>
        </w:rPr>
        <w:t xml:space="preserve"> </w:t>
      </w:r>
    </w:p>
    <w:p w14:paraId="611D1061" w14:textId="5E19F960" w:rsidR="000300B5" w:rsidRPr="009E0051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 xml:space="preserve">Творческая работа пробуждает эмоции, приучает детей осмысливать и оценивать увиденное и пережитое. Во время предваряющей беседы у учащихся воспитываются такие </w:t>
      </w:r>
      <w:r w:rsidR="006675E8">
        <w:rPr>
          <w:rFonts w:eastAsia="Times New Roman" w:cs="Times New Roman"/>
          <w:szCs w:val="30"/>
          <w:lang w:val="ru-RU"/>
        </w:rPr>
        <w:t xml:space="preserve">гражданско-патриотические, </w:t>
      </w:r>
      <w:r w:rsidRPr="0028297D">
        <w:rPr>
          <w:rFonts w:eastAsia="Times New Roman" w:cs="Times New Roman"/>
          <w:szCs w:val="30"/>
        </w:rPr>
        <w:t>нравственные</w:t>
      </w:r>
      <w:r w:rsidR="006675E8">
        <w:rPr>
          <w:rFonts w:eastAsia="Times New Roman" w:cs="Times New Roman"/>
          <w:szCs w:val="30"/>
          <w:lang w:val="ru-RU"/>
        </w:rPr>
        <w:t xml:space="preserve">, </w:t>
      </w:r>
      <w:r w:rsidRPr="0028297D">
        <w:rPr>
          <w:rFonts w:eastAsia="Times New Roman" w:cs="Times New Roman"/>
          <w:szCs w:val="30"/>
        </w:rPr>
        <w:t>морально-этические качества, как любовь</w:t>
      </w:r>
      <w:r w:rsidR="006675E8">
        <w:rPr>
          <w:rFonts w:eastAsia="Times New Roman" w:cs="Times New Roman"/>
          <w:szCs w:val="30"/>
          <w:lang w:val="ru-RU"/>
        </w:rPr>
        <w:t xml:space="preserve"> к Родине, уважение к старшим, </w:t>
      </w:r>
      <w:r w:rsidRPr="0028297D">
        <w:rPr>
          <w:rFonts w:eastAsia="Times New Roman" w:cs="Times New Roman"/>
          <w:szCs w:val="30"/>
        </w:rPr>
        <w:t>забота, взаимовыручка, отзывчивость, желание прийти на помощь; развиваются наблюдательность, ответственность</w:t>
      </w:r>
      <w:r w:rsidR="009E0051">
        <w:rPr>
          <w:rFonts w:eastAsia="Times New Roman" w:cs="Times New Roman"/>
          <w:szCs w:val="30"/>
          <w:lang w:val="ru-RU"/>
        </w:rPr>
        <w:t>;</w:t>
      </w:r>
    </w:p>
    <w:p w14:paraId="39654B80" w14:textId="56D51824" w:rsidR="006675E8" w:rsidRDefault="006675E8" w:rsidP="003025C3">
      <w:pPr>
        <w:rPr>
          <w:rFonts w:eastAsia="Times New Roman" w:cs="Times New Roman"/>
          <w:szCs w:val="30"/>
          <w:lang w:val="ru-RU"/>
        </w:rPr>
      </w:pPr>
      <w:r w:rsidRPr="006675E8">
        <w:rPr>
          <w:rFonts w:eastAsia="Times New Roman" w:cs="Times New Roman"/>
          <w:i/>
          <w:szCs w:val="30"/>
          <w:lang w:val="ru-RU"/>
        </w:rPr>
        <w:t>использование</w:t>
      </w:r>
      <w:r w:rsidR="00D407E0" w:rsidRPr="006675E8">
        <w:rPr>
          <w:rFonts w:eastAsia="Times New Roman" w:cs="Times New Roman"/>
          <w:i/>
          <w:szCs w:val="30"/>
        </w:rPr>
        <w:t xml:space="preserve"> разнообразных </w:t>
      </w:r>
      <w:r>
        <w:rPr>
          <w:rFonts w:eastAsia="Times New Roman" w:cs="Times New Roman"/>
          <w:i/>
          <w:szCs w:val="30"/>
        </w:rPr>
        <w:t>форм обучения</w:t>
      </w:r>
      <w:r w:rsidR="009E0051">
        <w:rPr>
          <w:rFonts w:eastAsia="Times New Roman" w:cs="Times New Roman"/>
          <w:szCs w:val="30"/>
          <w:lang w:val="ru-RU"/>
        </w:rPr>
        <w:t>.</w:t>
      </w:r>
    </w:p>
    <w:p w14:paraId="330A3FBE" w14:textId="3A07B00C" w:rsidR="000300B5" w:rsidRPr="00C568D5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 xml:space="preserve">Приветствуется использование парных и групповых форм работы, в ходе которых у учащихся развиваются коммуникативные навыки, формируется опыт сотрудничества: они учатся слышать и слушать, понимать друг друга, составлять план работы и совместно ее выполнять, распределять роли и договариваться, контролировать действия каждого, вести диалог, понятно выражать свои мысли, поддерживать друг друга. Создание на уроке условий для коммуникации и сотрудничества формирует уважительное отношение и </w:t>
      </w:r>
      <w:r w:rsidR="00C568D5">
        <w:rPr>
          <w:rFonts w:eastAsia="Times New Roman" w:cs="Times New Roman"/>
          <w:szCs w:val="30"/>
          <w:lang w:val="ru-RU"/>
        </w:rPr>
        <w:t>доброжелательность</w:t>
      </w:r>
      <w:r w:rsidRPr="0028297D">
        <w:rPr>
          <w:rFonts w:eastAsia="Times New Roman" w:cs="Times New Roman"/>
          <w:szCs w:val="30"/>
        </w:rPr>
        <w:t xml:space="preserve"> к одноклассникам, учителям</w:t>
      </w:r>
      <w:r w:rsidR="00C568D5">
        <w:rPr>
          <w:rFonts w:eastAsia="Times New Roman" w:cs="Times New Roman"/>
          <w:szCs w:val="30"/>
          <w:lang w:val="ru-RU"/>
        </w:rPr>
        <w:t>;</w:t>
      </w:r>
    </w:p>
    <w:p w14:paraId="71EF4218" w14:textId="258E9C09" w:rsidR="006675E8" w:rsidRPr="00633844" w:rsidRDefault="006675E8" w:rsidP="003025C3">
      <w:pPr>
        <w:rPr>
          <w:rFonts w:eastAsia="Times New Roman" w:cs="Times New Roman"/>
          <w:b/>
          <w:szCs w:val="30"/>
          <w:lang w:val="ru-RU"/>
        </w:rPr>
      </w:pPr>
      <w:r w:rsidRPr="00633844">
        <w:rPr>
          <w:rFonts w:eastAsia="Times New Roman" w:cs="Times New Roman"/>
          <w:i/>
          <w:szCs w:val="30"/>
          <w:lang w:val="ru-RU"/>
        </w:rPr>
        <w:lastRenderedPageBreak/>
        <w:t>и</w:t>
      </w:r>
      <w:r w:rsidR="00D407E0" w:rsidRPr="00633844">
        <w:rPr>
          <w:rFonts w:eastAsia="Times New Roman" w:cs="Times New Roman"/>
          <w:i/>
          <w:szCs w:val="30"/>
        </w:rPr>
        <w:t xml:space="preserve">спользование </w:t>
      </w:r>
      <w:proofErr w:type="spellStart"/>
      <w:r w:rsidR="00B5785D" w:rsidRPr="00633844">
        <w:rPr>
          <w:rFonts w:eastAsia="Times New Roman" w:cs="Times New Roman"/>
          <w:i/>
          <w:szCs w:val="30"/>
          <w:lang w:val="ru-RU"/>
        </w:rPr>
        <w:t>интер</w:t>
      </w:r>
      <w:proofErr w:type="spellEnd"/>
      <w:r w:rsidR="00D407E0" w:rsidRPr="00633844">
        <w:rPr>
          <w:rFonts w:eastAsia="Times New Roman" w:cs="Times New Roman"/>
          <w:i/>
          <w:szCs w:val="30"/>
        </w:rPr>
        <w:t xml:space="preserve">активных методов </w:t>
      </w:r>
      <w:r w:rsidR="00B5785D" w:rsidRPr="00633844">
        <w:rPr>
          <w:rFonts w:eastAsia="Times New Roman" w:cs="Times New Roman"/>
          <w:i/>
          <w:szCs w:val="30"/>
          <w:lang w:val="ru-RU"/>
        </w:rPr>
        <w:t xml:space="preserve">освоения </w:t>
      </w:r>
      <w:r w:rsidR="00D407E0" w:rsidRPr="00633844">
        <w:rPr>
          <w:rFonts w:eastAsia="Times New Roman" w:cs="Times New Roman"/>
          <w:i/>
          <w:szCs w:val="30"/>
        </w:rPr>
        <w:t>учебного материала (исследовательских, поисковых, проблемных)</w:t>
      </w:r>
      <w:r w:rsidR="00C568D5">
        <w:rPr>
          <w:rFonts w:eastAsia="Times New Roman" w:cs="Times New Roman"/>
          <w:i/>
          <w:szCs w:val="30"/>
          <w:lang w:val="ru-RU"/>
        </w:rPr>
        <w:t>.</w:t>
      </w:r>
    </w:p>
    <w:p w14:paraId="2B3C2215" w14:textId="418D0A8C" w:rsidR="000300B5" w:rsidRPr="0028297D" w:rsidRDefault="006675E8" w:rsidP="003025C3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В</w:t>
      </w:r>
      <w:r w:rsidR="00D407E0" w:rsidRPr="0028297D">
        <w:rPr>
          <w:rFonts w:eastAsia="Times New Roman" w:cs="Times New Roman"/>
          <w:szCs w:val="30"/>
        </w:rPr>
        <w:t xml:space="preserve">овлечение учащихся в решение проблемных заданий (вопросов), рассуждения по теме урока, обсуждение разных точек зрения, выражающих согласие или несогласие с автором учебника (учебного пособия), текста, аргументация собственного мнения </w:t>
      </w:r>
      <w:r w:rsidR="00463394" w:rsidRPr="0028297D">
        <w:rPr>
          <w:rFonts w:eastAsia="Times New Roman" w:cs="Times New Roman"/>
          <w:szCs w:val="30"/>
        </w:rPr>
        <w:t>формиру</w:t>
      </w:r>
      <w:r w:rsidR="00463394">
        <w:rPr>
          <w:rFonts w:eastAsia="Times New Roman" w:cs="Times New Roman"/>
          <w:szCs w:val="30"/>
          <w:lang w:val="ru-RU"/>
        </w:rPr>
        <w:t>ю</w:t>
      </w:r>
      <w:r w:rsidR="00463394" w:rsidRPr="0028297D">
        <w:rPr>
          <w:rFonts w:eastAsia="Times New Roman" w:cs="Times New Roman"/>
          <w:szCs w:val="30"/>
        </w:rPr>
        <w:t xml:space="preserve">т </w:t>
      </w:r>
      <w:r w:rsidR="00D407E0" w:rsidRPr="0028297D">
        <w:rPr>
          <w:rFonts w:eastAsia="Times New Roman" w:cs="Times New Roman"/>
          <w:szCs w:val="30"/>
        </w:rPr>
        <w:t xml:space="preserve">культуру речи, самостоятельность и критичность мышления, умение принимать мотивированные решения, личностную позицию </w:t>
      </w:r>
      <w:r w:rsidR="00463394">
        <w:rPr>
          <w:rFonts w:eastAsia="Times New Roman" w:cs="Times New Roman"/>
          <w:szCs w:val="30"/>
          <w:lang w:val="ru-RU"/>
        </w:rPr>
        <w:t>учащегося</w:t>
      </w:r>
      <w:r w:rsidR="00D407E0" w:rsidRPr="0028297D">
        <w:rPr>
          <w:rFonts w:eastAsia="Times New Roman" w:cs="Times New Roman"/>
          <w:szCs w:val="30"/>
        </w:rPr>
        <w:t xml:space="preserve">. </w:t>
      </w:r>
    </w:p>
    <w:p w14:paraId="767749C4" w14:textId="6EB84356" w:rsidR="00D25508" w:rsidRDefault="00C568D5" w:rsidP="003025C3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Б</w:t>
      </w:r>
      <w:r w:rsidR="00041EB9" w:rsidRPr="00041EB9">
        <w:rPr>
          <w:rFonts w:eastAsia="Times New Roman" w:cs="Times New Roman"/>
          <w:szCs w:val="30"/>
        </w:rPr>
        <w:t xml:space="preserve">ольшой </w:t>
      </w:r>
      <w:r w:rsidR="00041EB9" w:rsidRPr="00574717">
        <w:rPr>
          <w:rFonts w:eastAsia="Times New Roman" w:cs="Times New Roman"/>
          <w:b/>
          <w:szCs w:val="30"/>
        </w:rPr>
        <w:t>воспитательный потенциал экскурсий</w:t>
      </w:r>
      <w:r w:rsidR="00041EB9" w:rsidRPr="00041EB9">
        <w:rPr>
          <w:rFonts w:eastAsia="Times New Roman" w:cs="Times New Roman"/>
          <w:szCs w:val="30"/>
        </w:rPr>
        <w:t xml:space="preserve">, значительное количество экскурсионных объектов и туристических маршрутов местного значения </w:t>
      </w:r>
      <w:r>
        <w:rPr>
          <w:rFonts w:eastAsia="Times New Roman" w:cs="Times New Roman"/>
          <w:szCs w:val="30"/>
          <w:lang w:val="ru-RU"/>
        </w:rPr>
        <w:t>позволяют</w:t>
      </w:r>
      <w:r w:rsidR="00041EB9" w:rsidRPr="00041EB9">
        <w:rPr>
          <w:rFonts w:eastAsia="Times New Roman" w:cs="Times New Roman"/>
          <w:szCs w:val="30"/>
        </w:rPr>
        <w:t xml:space="preserve"> продолжить использование этой формы работы с учетом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</w:t>
      </w:r>
      <w:r>
        <w:rPr>
          <w:rFonts w:eastAsia="Times New Roman" w:cs="Times New Roman"/>
          <w:szCs w:val="30"/>
          <w:lang w:val="ru-RU"/>
        </w:rPr>
        <w:t>в соответствии</w:t>
      </w:r>
      <w:r w:rsidR="00041EB9" w:rsidRPr="00041EB9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  <w:lang w:val="ru-RU"/>
        </w:rPr>
        <w:t xml:space="preserve">с </w:t>
      </w:r>
      <w:r w:rsidR="00041EB9" w:rsidRPr="00041EB9">
        <w:rPr>
          <w:rFonts w:eastAsia="Times New Roman" w:cs="Times New Roman"/>
          <w:szCs w:val="30"/>
        </w:rPr>
        <w:t>содержани</w:t>
      </w:r>
      <w:r>
        <w:rPr>
          <w:rFonts w:eastAsia="Times New Roman" w:cs="Times New Roman"/>
          <w:szCs w:val="30"/>
          <w:lang w:val="ru-RU"/>
        </w:rPr>
        <w:t>ем</w:t>
      </w:r>
      <w:r w:rsidR="00041EB9" w:rsidRPr="00041EB9">
        <w:rPr>
          <w:rFonts w:eastAsia="Times New Roman" w:cs="Times New Roman"/>
          <w:szCs w:val="30"/>
        </w:rPr>
        <w:t xml:space="preserve"> учебных программ по учебным предметам. Данный перечень размещен на национальном образовательном портале: </w:t>
      </w:r>
      <w:r w:rsidR="00EA7969">
        <w:fldChar w:fldCharType="begin"/>
      </w:r>
      <w:r w:rsidR="00EA7969">
        <w:instrText xml:space="preserve"> HYPERLINK "https://adu.by" </w:instrText>
      </w:r>
      <w:r w:rsidR="00EA7969">
        <w:fldChar w:fldCharType="separate"/>
      </w:r>
      <w:r w:rsidR="00574717" w:rsidRPr="00574717">
        <w:rPr>
          <w:rFonts w:cs="Times New Roman"/>
          <w:i/>
          <w:color w:val="0563C1"/>
          <w:szCs w:val="30"/>
          <w:u w:val="single"/>
          <w:lang w:val="ru-RU"/>
        </w:rPr>
        <w:t>https://adu.by</w:t>
      </w:r>
      <w:r w:rsidR="00EA7969">
        <w:rPr>
          <w:rFonts w:cs="Times New Roman"/>
          <w:i/>
          <w:color w:val="0563C1"/>
          <w:szCs w:val="30"/>
          <w:u w:val="single"/>
          <w:lang w:val="ru-RU"/>
        </w:rPr>
        <w:fldChar w:fldCharType="end"/>
      </w:r>
      <w:r w:rsidR="00574717" w:rsidRPr="00574717">
        <w:rPr>
          <w:rFonts w:cs="Times New Roman"/>
          <w:i/>
          <w:color w:val="000000"/>
          <w:szCs w:val="30"/>
          <w:lang w:val="ru-RU"/>
        </w:rPr>
        <w:t xml:space="preserve">/ </w:t>
      </w:r>
      <w:hyperlink r:id="rId18" w:history="1">
        <w:r w:rsidR="00574717" w:rsidRPr="0031736E">
          <w:rPr>
            <w:rStyle w:val="a4"/>
            <w:rFonts w:cs="Times New Roman"/>
            <w:i/>
            <w:szCs w:val="30"/>
            <w:lang w:val="ru-RU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C568D5">
        <w:rPr>
          <w:rFonts w:cs="Times New Roman"/>
          <w:iCs/>
          <w:color w:val="000000" w:themeColor="text1"/>
          <w:szCs w:val="30"/>
          <w:lang w:val="ru-RU"/>
        </w:rPr>
        <w:t>.</w:t>
      </w:r>
    </w:p>
    <w:p w14:paraId="53DEE523" w14:textId="3B342E1F" w:rsidR="00975568" w:rsidRPr="00D428A8" w:rsidRDefault="00975568" w:rsidP="0099497B">
      <w:pPr>
        <w:shd w:val="clear" w:color="auto" w:fill="FFFFFF"/>
        <w:rPr>
          <w:rFonts w:eastAsia="Times New Roman" w:cs="Times New Roman"/>
          <w:szCs w:val="30"/>
        </w:rPr>
      </w:pPr>
      <w:r w:rsidRPr="002465EB">
        <w:rPr>
          <w:rFonts w:eastAsia="Times New Roman" w:cs="Times New Roman"/>
          <w:b/>
          <w:szCs w:val="30"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  <w:r w:rsidR="006675E8">
        <w:rPr>
          <w:rFonts w:eastAsia="Times New Roman" w:cs="Times New Roman"/>
          <w:b/>
          <w:szCs w:val="30"/>
          <w:lang w:val="ru-RU"/>
        </w:rPr>
        <w:t xml:space="preserve">. </w:t>
      </w:r>
      <w:r w:rsidRPr="00D428A8">
        <w:rPr>
          <w:rFonts w:eastAsia="Times New Roman" w:cs="Times New Roman"/>
          <w:szCs w:val="30"/>
        </w:rPr>
        <w:t xml:space="preserve">В целях обеспечения широкого использования в образовательном процессе учреждений общего среднего образования </w:t>
      </w:r>
      <w:r w:rsidR="00C568D5">
        <w:rPr>
          <w:rFonts w:eastAsia="Times New Roman" w:cs="Times New Roman"/>
          <w:szCs w:val="30"/>
          <w:lang w:val="ru-RU"/>
        </w:rPr>
        <w:t>материалов</w:t>
      </w:r>
      <w:r w:rsidRPr="00D428A8">
        <w:rPr>
          <w:rFonts w:eastAsia="Times New Roman" w:cs="Times New Roman"/>
          <w:szCs w:val="30"/>
        </w:rPr>
        <w:t xml:space="preserve"> расследования уголовного дела </w:t>
      </w:r>
      <w:r w:rsidRPr="00D428A8">
        <w:rPr>
          <w:rFonts w:eastAsia="Times New Roman" w:cs="Times New Roman"/>
          <w:b/>
          <w:szCs w:val="30"/>
        </w:rPr>
        <w:t>о геноциде белорусского народа</w:t>
      </w:r>
      <w:r w:rsidRPr="00D428A8">
        <w:rPr>
          <w:rFonts w:eastAsia="Times New Roman" w:cs="Times New Roman"/>
          <w:szCs w:val="30"/>
        </w:rPr>
        <w:t xml:space="preserve"> в годы Великой Отечественной войны и послевоенный период Генеральной прокуратурой Республики Беларусь и Министерством образования</w:t>
      </w:r>
      <w:r>
        <w:rPr>
          <w:rFonts w:eastAsia="Times New Roman" w:cs="Times New Roman"/>
          <w:szCs w:val="30"/>
        </w:rPr>
        <w:t xml:space="preserve"> Республики Беларусь разработан</w:t>
      </w:r>
      <w:r>
        <w:rPr>
          <w:rFonts w:eastAsia="Times New Roman" w:cs="Times New Roman"/>
          <w:szCs w:val="30"/>
          <w:lang w:val="ru-RU"/>
        </w:rPr>
        <w:t>о</w:t>
      </w:r>
      <w:r>
        <w:rPr>
          <w:rFonts w:eastAsia="Times New Roman" w:cs="Times New Roman"/>
          <w:szCs w:val="30"/>
        </w:rPr>
        <w:t xml:space="preserve"> и издан</w:t>
      </w:r>
      <w:r>
        <w:rPr>
          <w:rFonts w:eastAsia="Times New Roman" w:cs="Times New Roman"/>
          <w:szCs w:val="30"/>
          <w:lang w:val="ru-RU"/>
        </w:rPr>
        <w:t>о</w:t>
      </w:r>
      <w:r>
        <w:rPr>
          <w:rFonts w:eastAsia="Times New Roman" w:cs="Times New Roman"/>
          <w:szCs w:val="30"/>
        </w:rPr>
        <w:t xml:space="preserve"> учебн</w:t>
      </w:r>
      <w:proofErr w:type="spellStart"/>
      <w:r>
        <w:rPr>
          <w:rFonts w:eastAsia="Times New Roman" w:cs="Times New Roman"/>
          <w:szCs w:val="30"/>
          <w:lang w:val="ru-RU"/>
        </w:rPr>
        <w:t>ое</w:t>
      </w:r>
      <w:proofErr w:type="spellEnd"/>
      <w:r>
        <w:rPr>
          <w:rFonts w:eastAsia="Times New Roman" w:cs="Times New Roman"/>
          <w:szCs w:val="30"/>
        </w:rPr>
        <w:t xml:space="preserve"> пособи</w:t>
      </w:r>
      <w:r>
        <w:rPr>
          <w:rFonts w:eastAsia="Times New Roman" w:cs="Times New Roman"/>
          <w:szCs w:val="30"/>
          <w:lang w:val="ru-RU"/>
        </w:rPr>
        <w:t>е</w:t>
      </w:r>
      <w:r w:rsidRPr="00D428A8">
        <w:rPr>
          <w:rFonts w:eastAsia="Times New Roman" w:cs="Times New Roman"/>
          <w:szCs w:val="30"/>
        </w:rPr>
        <w:t>:</w:t>
      </w:r>
      <w:r w:rsidR="0099497B">
        <w:rPr>
          <w:rFonts w:eastAsia="Times New Roman" w:cs="Times New Roman"/>
          <w:szCs w:val="30"/>
          <w:lang w:val="ru-RU"/>
        </w:rPr>
        <w:t xml:space="preserve"> </w:t>
      </w:r>
      <w:r w:rsidRPr="00D428A8">
        <w:rPr>
          <w:rFonts w:eastAsia="Times New Roman" w:cs="Times New Roman"/>
          <w:szCs w:val="30"/>
        </w:rPr>
        <w:t>Геноцид белорусского народа в годы Великой Отечественной войны: учебное пособие для учащихся 1–4-х классов учреждений образования, реализующих образовательные программы общего среднего образования</w:t>
      </w:r>
      <w:r w:rsidR="0099497B">
        <w:rPr>
          <w:rFonts w:eastAsia="Times New Roman" w:cs="Times New Roman"/>
          <w:szCs w:val="30"/>
          <w:lang w:val="ru-RU"/>
        </w:rPr>
        <w:t>,</w:t>
      </w:r>
      <w:r w:rsidRPr="00D428A8">
        <w:rPr>
          <w:rFonts w:eastAsia="Times New Roman" w:cs="Times New Roman"/>
          <w:szCs w:val="30"/>
        </w:rPr>
        <w:t xml:space="preserve"> с</w:t>
      </w:r>
      <w:r w:rsidR="0099497B">
        <w:rPr>
          <w:rFonts w:eastAsia="Times New Roman" w:cs="Times New Roman"/>
          <w:szCs w:val="30"/>
          <w:lang w:val="ru-RU"/>
        </w:rPr>
        <w:t> </w:t>
      </w:r>
      <w:r w:rsidRPr="00D428A8">
        <w:rPr>
          <w:rFonts w:eastAsia="Times New Roman" w:cs="Times New Roman"/>
          <w:szCs w:val="30"/>
        </w:rPr>
        <w:t xml:space="preserve">белорусским и русским языками обучения и воспитания / составители: Толкачёв В. В. [и др.]. </w:t>
      </w:r>
      <w:r w:rsidR="0099497B">
        <w:rPr>
          <w:rFonts w:eastAsia="Times New Roman" w:cs="Times New Roman"/>
          <w:szCs w:val="30"/>
          <w:lang w:val="ru-RU"/>
        </w:rPr>
        <w:t xml:space="preserve">– </w:t>
      </w:r>
      <w:r w:rsidRPr="00D428A8">
        <w:rPr>
          <w:rFonts w:eastAsia="Times New Roman" w:cs="Times New Roman"/>
          <w:szCs w:val="30"/>
        </w:rPr>
        <w:t>Минск: Адукацыя і выхаванне, 2023.</w:t>
      </w:r>
    </w:p>
    <w:p w14:paraId="290957F1" w14:textId="6C3AB093" w:rsidR="00975568" w:rsidRPr="00574717" w:rsidRDefault="00975568" w:rsidP="00975568">
      <w:pPr>
        <w:pStyle w:val="af5"/>
        <w:ind w:left="0"/>
        <w:rPr>
          <w:szCs w:val="30"/>
        </w:rPr>
      </w:pPr>
      <w:r w:rsidRPr="00D428A8">
        <w:rPr>
          <w:szCs w:val="30"/>
        </w:rPr>
        <w:t>Методические рекомендации по использованию в образовательно</w:t>
      </w:r>
      <w:r>
        <w:rPr>
          <w:szCs w:val="30"/>
        </w:rPr>
        <w:t>м процессе данного</w:t>
      </w:r>
      <w:r w:rsidRPr="00D428A8">
        <w:rPr>
          <w:szCs w:val="30"/>
        </w:rPr>
        <w:t xml:space="preserve"> </w:t>
      </w:r>
      <w:r>
        <w:rPr>
          <w:szCs w:val="30"/>
        </w:rPr>
        <w:t>учебного пособия</w:t>
      </w:r>
      <w:r w:rsidRPr="00D428A8">
        <w:rPr>
          <w:szCs w:val="30"/>
        </w:rPr>
        <w:t xml:space="preserve"> размещены на национальном образовательном портале</w:t>
      </w:r>
      <w:r w:rsidR="00291A1B">
        <w:rPr>
          <w:szCs w:val="30"/>
        </w:rPr>
        <w:t>:</w:t>
      </w:r>
      <w:r w:rsidRPr="00D428A8">
        <w:rPr>
          <w:szCs w:val="30"/>
        </w:rPr>
        <w:t xml:space="preserve"> </w:t>
      </w:r>
      <w:bookmarkStart w:id="1" w:name="_Hlk173480964"/>
      <w:r w:rsidR="00291A1B">
        <w:rPr>
          <w:rFonts w:eastAsia="Calibri"/>
          <w:i/>
          <w:color w:val="auto"/>
          <w:szCs w:val="30"/>
        </w:rPr>
        <w:fldChar w:fldCharType="begin"/>
      </w:r>
      <w:r w:rsidR="00291A1B">
        <w:rPr>
          <w:rFonts w:eastAsia="Calibri"/>
          <w:i/>
          <w:color w:val="auto"/>
          <w:szCs w:val="30"/>
        </w:rPr>
        <w:instrText xml:space="preserve"> HYPERLINK "</w:instrText>
      </w:r>
      <w:r w:rsidR="00291A1B" w:rsidRPr="00291A1B">
        <w:rPr>
          <w:rFonts w:eastAsia="Calibri"/>
          <w:i/>
          <w:color w:val="auto"/>
          <w:szCs w:val="30"/>
        </w:rPr>
        <w:instrText>https://adu.by</w:instrText>
      </w:r>
      <w:r w:rsidR="00291A1B">
        <w:rPr>
          <w:rFonts w:eastAsia="Calibri"/>
          <w:i/>
          <w:color w:val="auto"/>
          <w:szCs w:val="30"/>
        </w:rPr>
        <w:instrText xml:space="preserve">" </w:instrText>
      </w:r>
      <w:r w:rsidR="00291A1B">
        <w:rPr>
          <w:rFonts w:eastAsia="Calibri"/>
          <w:i/>
          <w:color w:val="auto"/>
          <w:szCs w:val="30"/>
        </w:rPr>
        <w:fldChar w:fldCharType="separate"/>
      </w:r>
      <w:r w:rsidR="00291A1B" w:rsidRPr="00A12553">
        <w:rPr>
          <w:rStyle w:val="a4"/>
          <w:rFonts w:eastAsia="Calibri"/>
          <w:i/>
          <w:szCs w:val="30"/>
        </w:rPr>
        <w:t>https://adu.by</w:t>
      </w:r>
      <w:r w:rsidR="00291A1B">
        <w:rPr>
          <w:rFonts w:eastAsia="Calibri"/>
          <w:i/>
          <w:color w:val="auto"/>
          <w:szCs w:val="30"/>
        </w:rPr>
        <w:fldChar w:fldCharType="end"/>
      </w:r>
      <w:r w:rsidRPr="00291A1B">
        <w:rPr>
          <w:rFonts w:eastAsia="Calibri"/>
          <w:i/>
          <w:color w:val="auto"/>
          <w:szCs w:val="30"/>
        </w:rPr>
        <w:t xml:space="preserve">/ </w:t>
      </w:r>
      <w:hyperlink r:id="rId19" w:history="1">
        <w:r w:rsidRPr="00291A1B">
          <w:rPr>
            <w:rStyle w:val="a4"/>
            <w:rFonts w:eastAsia="Calibri"/>
            <w:i/>
            <w:szCs w:val="30"/>
          </w:rPr>
          <w:t>Главная / Информация для педагогов</w:t>
        </w:r>
        <w:r w:rsidR="00291A1B" w:rsidRPr="00291A1B">
          <w:rPr>
            <w:rStyle w:val="a4"/>
            <w:rFonts w:eastAsia="Calibri"/>
            <w:i/>
            <w:szCs w:val="30"/>
          </w:rPr>
          <w:t> </w:t>
        </w:r>
        <w:r w:rsidRPr="00291A1B">
          <w:rPr>
            <w:rStyle w:val="a4"/>
            <w:rFonts w:eastAsia="Calibri"/>
            <w:i/>
            <w:szCs w:val="30"/>
          </w:rPr>
          <w:t>/ Расследование уголовного дела о геноциде белорусского народа</w:t>
        </w:r>
      </w:hyperlink>
      <w:bookmarkEnd w:id="1"/>
      <w:r w:rsidRPr="00291A1B">
        <w:rPr>
          <w:rFonts w:eastAsia="Calibri"/>
          <w:i/>
          <w:color w:val="auto"/>
          <w:szCs w:val="30"/>
        </w:rPr>
        <w:t>.</w:t>
      </w:r>
    </w:p>
    <w:p w14:paraId="667F856D" w14:textId="2F6F5FE1" w:rsidR="00975568" w:rsidRPr="000D7D29" w:rsidRDefault="00975568" w:rsidP="00975568">
      <w:pPr>
        <w:pStyle w:val="af5"/>
        <w:ind w:left="0"/>
        <w:rPr>
          <w:szCs w:val="30"/>
        </w:rPr>
      </w:pPr>
      <w:r w:rsidRPr="00D428A8">
        <w:rPr>
          <w:szCs w:val="30"/>
        </w:rPr>
        <w:t xml:space="preserve">При организации образовательного процесса необходимо руководствоваться инструктивно-методическим письмом Министерства </w:t>
      </w:r>
      <w:r w:rsidRPr="00D428A8">
        <w:rPr>
          <w:szCs w:val="30"/>
        </w:rPr>
        <w:lastRenderedPageBreak/>
        <w:t xml:space="preserve">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 </w:t>
      </w:r>
      <w:r w:rsidRPr="00291A1B">
        <w:rPr>
          <w:rFonts w:eastAsia="Calibri"/>
          <w:i/>
          <w:color w:val="auto"/>
          <w:szCs w:val="30"/>
        </w:rPr>
        <w:t>(</w:t>
      </w:r>
      <w:hyperlink r:id="rId20" w:history="1">
        <w:r w:rsidR="00291A1B" w:rsidRPr="00A12553">
          <w:rPr>
            <w:rStyle w:val="a4"/>
            <w:rFonts w:eastAsia="Calibri"/>
            <w:i/>
            <w:szCs w:val="30"/>
          </w:rPr>
          <w:t>https://adu.by</w:t>
        </w:r>
      </w:hyperlink>
      <w:r w:rsidR="00291A1B" w:rsidRPr="00291A1B">
        <w:rPr>
          <w:rFonts w:eastAsia="Calibri"/>
          <w:i/>
          <w:color w:val="auto"/>
          <w:szCs w:val="30"/>
        </w:rPr>
        <w:t xml:space="preserve">/ </w:t>
      </w:r>
      <w:hyperlink r:id="rId21" w:history="1">
        <w:r w:rsidR="00291A1B" w:rsidRPr="00291A1B">
          <w:rPr>
            <w:rStyle w:val="a4"/>
            <w:rFonts w:eastAsia="Calibri"/>
            <w:i/>
            <w:szCs w:val="30"/>
          </w:rPr>
          <w:t>Главная / Информация для педагогов / Расследование уголовного дела о геноциде белорусского народа</w:t>
        </w:r>
      </w:hyperlink>
      <w:r w:rsidRPr="00291A1B">
        <w:rPr>
          <w:rFonts w:eastAsia="Calibri"/>
          <w:i/>
          <w:color w:val="auto"/>
          <w:szCs w:val="30"/>
        </w:rPr>
        <w:t>)</w:t>
      </w:r>
      <w:r w:rsidR="00C568D5" w:rsidRPr="00C568D5">
        <w:rPr>
          <w:iCs/>
          <w:color w:val="000000" w:themeColor="text1"/>
          <w:szCs w:val="30"/>
        </w:rPr>
        <w:t>.</w:t>
      </w:r>
    </w:p>
    <w:p w14:paraId="2B691F4E" w14:textId="73D1DCA5" w:rsidR="000300B5" w:rsidRPr="00515D6B" w:rsidRDefault="002E1060" w:rsidP="003025C3">
      <w:pPr>
        <w:rPr>
          <w:rFonts w:eastAsia="Times New Roman" w:cs="Times New Roman"/>
          <w:i/>
          <w:szCs w:val="30"/>
          <w:u w:val="single"/>
          <w:lang w:val="ru-RU"/>
        </w:rPr>
      </w:pPr>
      <w:r>
        <w:rPr>
          <w:rFonts w:eastAsia="Times New Roman" w:cs="Times New Roman"/>
          <w:b/>
          <w:szCs w:val="30"/>
          <w:lang w:val="ru-RU"/>
        </w:rPr>
        <w:t xml:space="preserve">3.6. </w:t>
      </w:r>
      <w:r w:rsidR="00202A90" w:rsidRPr="0048537F">
        <w:rPr>
          <w:rFonts w:eastAsia="Times New Roman" w:cs="Times New Roman"/>
          <w:b/>
          <w:szCs w:val="30"/>
          <w:lang w:val="ru-RU"/>
        </w:rPr>
        <w:t>Учебные программы факультативных занятий</w:t>
      </w:r>
      <w:r w:rsidR="00C568D5">
        <w:rPr>
          <w:rFonts w:eastAsia="Times New Roman" w:cs="Times New Roman"/>
          <w:b/>
          <w:szCs w:val="30"/>
          <w:lang w:val="ru-RU"/>
        </w:rPr>
        <w:t xml:space="preserve">. </w:t>
      </w:r>
      <w:r w:rsidR="00D407E0" w:rsidRPr="0048537F">
        <w:rPr>
          <w:rFonts w:eastAsia="Times New Roman" w:cs="Times New Roman"/>
          <w:szCs w:val="30"/>
        </w:rPr>
        <w:t>Для проведен</w:t>
      </w:r>
      <w:r w:rsidR="009B6675" w:rsidRPr="0048537F">
        <w:rPr>
          <w:rFonts w:eastAsia="Times New Roman" w:cs="Times New Roman"/>
          <w:szCs w:val="30"/>
        </w:rPr>
        <w:t>ия факультативных занятий в 202</w:t>
      </w:r>
      <w:r w:rsidR="00D428A8">
        <w:rPr>
          <w:rFonts w:eastAsia="Times New Roman" w:cs="Times New Roman"/>
          <w:szCs w:val="30"/>
          <w:lang w:val="ru-RU"/>
        </w:rPr>
        <w:t>4</w:t>
      </w:r>
      <w:r w:rsidR="009B6675" w:rsidRPr="0048537F">
        <w:rPr>
          <w:rFonts w:eastAsia="Times New Roman" w:cs="Times New Roman"/>
          <w:szCs w:val="30"/>
        </w:rPr>
        <w:t>/202</w:t>
      </w:r>
      <w:r w:rsidR="00D428A8">
        <w:rPr>
          <w:rFonts w:eastAsia="Times New Roman" w:cs="Times New Roman"/>
          <w:szCs w:val="30"/>
          <w:lang w:val="ru-RU"/>
        </w:rPr>
        <w:t>5</w:t>
      </w:r>
      <w:r w:rsidR="00D407E0" w:rsidRPr="0048537F">
        <w:rPr>
          <w:rFonts w:eastAsia="Times New Roman" w:cs="Times New Roman"/>
          <w:szCs w:val="30"/>
        </w:rPr>
        <w:t xml:space="preserve"> учебном году используются учебные программы факультативных занятий, утвержденные Министерством образования Республики Беларусь</w:t>
      </w:r>
      <w:r w:rsidR="006675E8">
        <w:rPr>
          <w:rFonts w:eastAsia="Times New Roman" w:cs="Times New Roman"/>
          <w:szCs w:val="30"/>
          <w:lang w:val="ru-RU"/>
        </w:rPr>
        <w:t xml:space="preserve">. Учебные программы факультативных занятий </w:t>
      </w:r>
      <w:r w:rsidR="00D407E0" w:rsidRPr="0048537F">
        <w:rPr>
          <w:rFonts w:eastAsia="Times New Roman" w:cs="Times New Roman"/>
          <w:szCs w:val="30"/>
        </w:rPr>
        <w:t>размещен</w:t>
      </w:r>
      <w:r w:rsidR="006675E8">
        <w:rPr>
          <w:rFonts w:eastAsia="Times New Roman" w:cs="Times New Roman"/>
          <w:szCs w:val="30"/>
          <w:lang w:val="ru-RU"/>
        </w:rPr>
        <w:t>ы</w:t>
      </w:r>
      <w:r w:rsidR="00D407E0" w:rsidRPr="0048537F">
        <w:rPr>
          <w:rFonts w:eastAsia="Times New Roman" w:cs="Times New Roman"/>
          <w:szCs w:val="30"/>
        </w:rPr>
        <w:t xml:space="preserve"> на национальном образовательном портале: </w:t>
      </w:r>
      <w:r w:rsidR="00EA7969">
        <w:fldChar w:fldCharType="begin"/>
      </w:r>
      <w:r w:rsidR="00EA7969">
        <w:instrText xml:space="preserve"> HYPERLINK "https://adu.by/" \h </w:instrText>
      </w:r>
      <w:r w:rsidR="00EA7969">
        <w:fldChar w:fldCharType="separate"/>
      </w:r>
      <w:r w:rsidR="00515D6B" w:rsidRPr="00893130">
        <w:rPr>
          <w:rFonts w:eastAsia="Times New Roman" w:cs="Times New Roman"/>
          <w:i/>
          <w:color w:val="0070C0"/>
          <w:szCs w:val="30"/>
          <w:u w:val="single"/>
        </w:rPr>
        <w:t>https://adu.by/</w:t>
      </w:r>
      <w:r w:rsidR="00EA7969">
        <w:rPr>
          <w:rFonts w:eastAsia="Times New Roman" w:cs="Times New Roman"/>
          <w:i/>
          <w:color w:val="0070C0"/>
          <w:szCs w:val="30"/>
          <w:u w:val="single"/>
        </w:rPr>
        <w:fldChar w:fldCharType="end"/>
      </w:r>
      <w:r w:rsidR="00515D6B" w:rsidRPr="00155516">
        <w:rPr>
          <w:rFonts w:eastAsia="Times New Roman" w:cs="Times New Roman"/>
          <w:i/>
          <w:szCs w:val="30"/>
        </w:rPr>
        <w:t xml:space="preserve"> </w:t>
      </w:r>
      <w:hyperlink r:id="rId22" w:history="1">
        <w:r w:rsidR="00515D6B" w:rsidRPr="00155516">
          <w:rPr>
            <w:rStyle w:val="a4"/>
            <w:rFonts w:eastAsia="Times New Roman" w:cs="Times New Roman"/>
            <w:i/>
            <w:szCs w:val="30"/>
          </w:rPr>
          <w:t>Главная</w:t>
        </w:r>
        <w:r w:rsidR="00D428A8">
          <w:rPr>
            <w:rStyle w:val="a4"/>
            <w:rFonts w:eastAsia="Times New Roman" w:cs="Times New Roman"/>
            <w:i/>
            <w:szCs w:val="30"/>
          </w:rPr>
          <w:t xml:space="preserve"> / Образовательный процесс. 202</w:t>
        </w:r>
        <w:r w:rsidR="00D428A8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="00D428A8">
          <w:rPr>
            <w:rStyle w:val="a4"/>
            <w:rFonts w:eastAsia="Times New Roman" w:cs="Times New Roman"/>
            <w:i/>
            <w:szCs w:val="30"/>
          </w:rPr>
          <w:t>/202</w:t>
        </w:r>
        <w:r w:rsidR="00D428A8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515D6B"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  <w:r w:rsidR="00515D6B">
        <w:rPr>
          <w:rFonts w:eastAsia="Times New Roman" w:cs="Times New Roman"/>
          <w:szCs w:val="30"/>
          <w:lang w:val="ru-RU"/>
        </w:rPr>
        <w:t>.</w:t>
      </w:r>
    </w:p>
    <w:p w14:paraId="4A5064DC" w14:textId="03B94C38" w:rsidR="006675E8" w:rsidRDefault="006675E8" w:rsidP="003025C3">
      <w:pPr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 xml:space="preserve">Факультативные занятия в I классе проводятся с </w:t>
      </w:r>
      <w:r w:rsidR="006A2CFF">
        <w:rPr>
          <w:rFonts w:eastAsia="Times New Roman" w:cs="Times New Roman"/>
          <w:szCs w:val="30"/>
          <w:lang w:val="ru-RU"/>
        </w:rPr>
        <w:t>2</w:t>
      </w:r>
      <w:r w:rsidRPr="0048537F">
        <w:rPr>
          <w:rFonts w:eastAsia="Times New Roman" w:cs="Times New Roman"/>
          <w:szCs w:val="30"/>
        </w:rPr>
        <w:t xml:space="preserve"> сентября. </w:t>
      </w:r>
    </w:p>
    <w:p w14:paraId="65D577D5" w14:textId="5ADA7D4A" w:rsidR="000300B5" w:rsidRPr="0048537F" w:rsidRDefault="002E1060" w:rsidP="003025C3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3.7. </w:t>
      </w:r>
      <w:r w:rsidR="00BD7357">
        <w:rPr>
          <w:rFonts w:eastAsia="Times New Roman" w:cs="Times New Roman"/>
          <w:b/>
          <w:szCs w:val="30"/>
          <w:lang w:val="ru-RU"/>
        </w:rPr>
        <w:t>О</w:t>
      </w:r>
      <w:r w:rsidR="00D407E0" w:rsidRPr="0048537F">
        <w:rPr>
          <w:rFonts w:eastAsia="Times New Roman" w:cs="Times New Roman"/>
          <w:b/>
          <w:szCs w:val="30"/>
        </w:rPr>
        <w:t>ценк</w:t>
      </w:r>
      <w:r w:rsidR="00BD7357">
        <w:rPr>
          <w:rFonts w:eastAsia="Times New Roman" w:cs="Times New Roman"/>
          <w:b/>
          <w:szCs w:val="30"/>
          <w:lang w:val="ru-RU"/>
        </w:rPr>
        <w:t>а</w:t>
      </w:r>
      <w:r w:rsidR="00D407E0" w:rsidRPr="0048537F">
        <w:rPr>
          <w:rFonts w:eastAsia="Times New Roman" w:cs="Times New Roman"/>
          <w:b/>
          <w:szCs w:val="30"/>
        </w:rPr>
        <w:t xml:space="preserve"> результатов учебной деятельности учащихся</w:t>
      </w:r>
      <w:r w:rsidR="00BD7357">
        <w:rPr>
          <w:rFonts w:eastAsia="Times New Roman" w:cs="Times New Roman"/>
          <w:b/>
          <w:szCs w:val="30"/>
          <w:lang w:val="ru-RU"/>
        </w:rPr>
        <w:t>.</w:t>
      </w:r>
      <w:r w:rsidR="00C568D5">
        <w:rPr>
          <w:rFonts w:eastAsia="Times New Roman" w:cs="Times New Roman"/>
          <w:b/>
          <w:szCs w:val="30"/>
          <w:lang w:val="ru-RU"/>
        </w:rPr>
        <w:t xml:space="preserve"> </w:t>
      </w:r>
      <w:r w:rsidR="00D407E0" w:rsidRPr="0048537F">
        <w:rPr>
          <w:rFonts w:eastAsia="Times New Roman" w:cs="Times New Roman"/>
          <w:szCs w:val="30"/>
        </w:rPr>
        <w:t xml:space="preserve">Порядок проведения текущей, промежуточной и итоговой аттестации, нормы оценки результатов учебной деятельности учащихся по учебным предметам </w:t>
      </w:r>
      <w:r w:rsidR="00B53A3C" w:rsidRPr="0048537F">
        <w:rPr>
          <w:rFonts w:eastAsia="Times New Roman" w:cs="Times New Roman"/>
          <w:szCs w:val="30"/>
        </w:rPr>
        <w:t>оп</w:t>
      </w:r>
      <w:r w:rsidR="00D407E0" w:rsidRPr="0048537F">
        <w:rPr>
          <w:rFonts w:eastAsia="Times New Roman" w:cs="Times New Roman"/>
          <w:szCs w:val="30"/>
        </w:rPr>
        <w:t xml:space="preserve">ределяются Правилами проведения аттестации учащихся при освоении содержания образовательных программ общего среднего образования, утвержденными </w:t>
      </w:r>
      <w:r w:rsidR="00440F51">
        <w:rPr>
          <w:rFonts w:eastAsia="Times New Roman" w:cs="Times New Roman"/>
          <w:szCs w:val="30"/>
          <w:lang w:val="ru-RU"/>
        </w:rPr>
        <w:t xml:space="preserve">постановлением Министерства </w:t>
      </w:r>
      <w:r w:rsidR="00D407E0" w:rsidRPr="0048537F">
        <w:rPr>
          <w:rFonts w:eastAsia="Times New Roman" w:cs="Times New Roman"/>
          <w:szCs w:val="30"/>
        </w:rPr>
        <w:t>образования</w:t>
      </w:r>
      <w:r w:rsidR="00440F51">
        <w:rPr>
          <w:rFonts w:eastAsia="Times New Roman" w:cs="Times New Roman"/>
          <w:szCs w:val="30"/>
          <w:lang w:val="ru-RU"/>
        </w:rPr>
        <w:t xml:space="preserve"> Республики Беларусь от 11 июля 2022</w:t>
      </w:r>
      <w:r w:rsidR="00463394">
        <w:rPr>
          <w:rFonts w:eastAsia="Times New Roman" w:cs="Times New Roman"/>
          <w:szCs w:val="30"/>
          <w:lang w:val="ru-RU"/>
        </w:rPr>
        <w:t xml:space="preserve"> </w:t>
      </w:r>
      <w:r w:rsidR="00440F51">
        <w:rPr>
          <w:rFonts w:eastAsia="Times New Roman" w:cs="Times New Roman"/>
          <w:szCs w:val="30"/>
          <w:lang w:val="ru-RU"/>
        </w:rPr>
        <w:t>г. №</w:t>
      </w:r>
      <w:r w:rsidR="00C568D5">
        <w:rPr>
          <w:rFonts w:eastAsia="Times New Roman" w:cs="Times New Roman"/>
          <w:szCs w:val="30"/>
          <w:lang w:val="ru-RU"/>
        </w:rPr>
        <w:t xml:space="preserve"> </w:t>
      </w:r>
      <w:r w:rsidR="00440F51">
        <w:rPr>
          <w:rFonts w:eastAsia="Times New Roman" w:cs="Times New Roman"/>
          <w:szCs w:val="30"/>
          <w:lang w:val="ru-RU"/>
        </w:rPr>
        <w:t>184</w:t>
      </w:r>
      <w:r w:rsidR="00D407E0" w:rsidRPr="0048537F">
        <w:rPr>
          <w:rFonts w:eastAsia="Times New Roman" w:cs="Times New Roman"/>
          <w:szCs w:val="30"/>
        </w:rPr>
        <w:t>.</w:t>
      </w:r>
    </w:p>
    <w:p w14:paraId="7B13FC13" w14:textId="19DC92A3" w:rsidR="000300B5" w:rsidRDefault="007462F6" w:rsidP="003025C3">
      <w:pPr>
        <w:widowControl w:val="0"/>
        <w:rPr>
          <w:rFonts w:eastAsia="Times New Roman" w:cs="Times New Roman"/>
          <w:szCs w:val="30"/>
        </w:rPr>
      </w:pPr>
      <w:r w:rsidRPr="0045657E">
        <w:rPr>
          <w:rFonts w:eastAsia="Times New Roman" w:cs="Times New Roman"/>
          <w:szCs w:val="30"/>
          <w:lang w:val="ru-RU"/>
        </w:rPr>
        <w:t>Обращаем внимание</w:t>
      </w:r>
      <w:r w:rsidR="0045657E">
        <w:rPr>
          <w:rFonts w:eastAsia="Times New Roman" w:cs="Times New Roman"/>
          <w:szCs w:val="30"/>
          <w:lang w:val="ru-RU"/>
        </w:rPr>
        <w:t>, что т</w:t>
      </w:r>
      <w:r w:rsidR="00D407E0" w:rsidRPr="00D25508">
        <w:rPr>
          <w:rFonts w:eastAsia="Times New Roman" w:cs="Times New Roman"/>
          <w:szCs w:val="30"/>
        </w:rPr>
        <w:t xml:space="preserve">екущая </w:t>
      </w:r>
      <w:r w:rsidR="00D407E0" w:rsidRPr="0048537F">
        <w:rPr>
          <w:rFonts w:eastAsia="Times New Roman" w:cs="Times New Roman"/>
          <w:szCs w:val="30"/>
        </w:rPr>
        <w:t>аттестация учащихся I</w:t>
      </w:r>
      <w:r w:rsidR="00D374A2">
        <w:rPr>
          <w:rFonts w:eastAsia="Times New Roman" w:cs="Times New Roman"/>
          <w:szCs w:val="30"/>
          <w:lang w:val="ru-RU"/>
        </w:rPr>
        <w:t>–</w:t>
      </w:r>
      <w:r w:rsidR="00D407E0" w:rsidRPr="0048537F">
        <w:rPr>
          <w:rFonts w:eastAsia="Times New Roman" w:cs="Times New Roman"/>
          <w:szCs w:val="30"/>
        </w:rPr>
        <w:t>II классов по всем учебным предметам, учащихся III</w:t>
      </w:r>
      <w:r w:rsidR="00D374A2">
        <w:rPr>
          <w:rFonts w:eastAsia="Times New Roman" w:cs="Times New Roman"/>
          <w:szCs w:val="30"/>
          <w:lang w:val="ru-RU"/>
        </w:rPr>
        <w:t>–</w:t>
      </w:r>
      <w:r w:rsidR="00D407E0" w:rsidRPr="0048537F">
        <w:rPr>
          <w:rFonts w:eastAsia="Times New Roman" w:cs="Times New Roman"/>
          <w:szCs w:val="30"/>
        </w:rPr>
        <w:t>IV классов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осуществляется на содержательно-оценочной основе, которая предполагает словесную оценку результатов учебной деятельности учащихся, без выставления отметок.</w:t>
      </w:r>
    </w:p>
    <w:p w14:paraId="48BA5FDC" w14:textId="0369741E" w:rsidR="000300B5" w:rsidRPr="0048537F" w:rsidRDefault="00D407E0" w:rsidP="003025C3">
      <w:pPr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>Промежуточная аттестация по учебным предметам «Музыка», «Трудовое обучение» в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>I</w:t>
      </w:r>
      <w:r w:rsidRPr="0048537F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>классах, «Изобразительное искусство», «Основы безопасности жизнедеятельности» во II</w:t>
      </w:r>
      <w:r w:rsidR="00D374A2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 xml:space="preserve">классах </w:t>
      </w:r>
      <w:r w:rsidR="00440F51">
        <w:rPr>
          <w:rFonts w:eastAsia="Times New Roman" w:cs="Times New Roman"/>
          <w:szCs w:val="30"/>
          <w:lang w:val="ru-RU"/>
        </w:rPr>
        <w:t xml:space="preserve">может </w:t>
      </w:r>
      <w:r w:rsidRPr="0048537F">
        <w:rPr>
          <w:rFonts w:eastAsia="Times New Roman" w:cs="Times New Roman"/>
          <w:szCs w:val="30"/>
        </w:rPr>
        <w:t>проводит</w:t>
      </w:r>
      <w:r w:rsidR="00440F51">
        <w:rPr>
          <w:rFonts w:eastAsia="Times New Roman" w:cs="Times New Roman"/>
          <w:szCs w:val="30"/>
          <w:lang w:val="ru-RU"/>
        </w:rPr>
        <w:t>ь</w:t>
      </w:r>
      <w:r w:rsidRPr="0048537F">
        <w:rPr>
          <w:rFonts w:eastAsia="Times New Roman" w:cs="Times New Roman"/>
          <w:szCs w:val="30"/>
        </w:rPr>
        <w:t>ся за полугодие. По учебным предметам «Физическая культура и здоровье» в I</w:t>
      </w:r>
      <w:r w:rsidR="00B53A3C" w:rsidRPr="0048537F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 классах, «Изобразительное искусство» в I классе промежуточная аттестация проводится за каждую четверть.</w:t>
      </w:r>
    </w:p>
    <w:p w14:paraId="30FC579C" w14:textId="7DCE34CD" w:rsidR="00D407E0" w:rsidRDefault="00D407E0" w:rsidP="003025C3">
      <w:pPr>
        <w:widowControl w:val="0"/>
        <w:rPr>
          <w:rFonts w:eastAsia="Times New Roman" w:cs="Times New Roman"/>
          <w:szCs w:val="30"/>
          <w:lang w:val="ru-RU"/>
        </w:rPr>
      </w:pPr>
      <w:r w:rsidRPr="003872AF">
        <w:rPr>
          <w:rFonts w:eastAsia="Times New Roman" w:cs="Times New Roman"/>
          <w:szCs w:val="30"/>
        </w:rPr>
        <w:t xml:space="preserve">При </w:t>
      </w:r>
      <w:r w:rsidRPr="003872AF">
        <w:rPr>
          <w:rFonts w:eastAsia="Times New Roman" w:cs="Times New Roman"/>
          <w:szCs w:val="30"/>
          <w:lang w:val="ru-RU"/>
        </w:rPr>
        <w:t>осуществлении</w:t>
      </w:r>
      <w:r w:rsidRPr="003872AF">
        <w:rPr>
          <w:rFonts w:eastAsia="Times New Roman" w:cs="Times New Roman"/>
          <w:szCs w:val="30"/>
        </w:rPr>
        <w:t xml:space="preserve"> промежуточной аттестации, аттестации учащихся по итогам учебного года в I–II классах по всем учебным предметам, в III–IV классах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используются записи</w:t>
      </w:r>
      <w:r w:rsidR="007B04DB">
        <w:rPr>
          <w:rFonts w:eastAsia="Times New Roman" w:cs="Times New Roman"/>
          <w:szCs w:val="30"/>
          <w:lang w:val="ru-RU"/>
        </w:rPr>
        <w:t>:</w:t>
      </w:r>
      <w:r w:rsidRPr="003872AF">
        <w:rPr>
          <w:rFonts w:eastAsia="Times New Roman" w:cs="Times New Roman"/>
          <w:szCs w:val="30"/>
        </w:rPr>
        <w:t xml:space="preserve"> «освоил(а)», «не освоил(а)» </w:t>
      </w:r>
      <w:r w:rsidRPr="003872AF">
        <w:rPr>
          <w:rFonts w:eastAsia="Times New Roman" w:cs="Times New Roman"/>
          <w:szCs w:val="30"/>
          <w:lang w:val="ru-RU"/>
        </w:rPr>
        <w:t>(возможно сокращение «</w:t>
      </w:r>
      <w:proofErr w:type="spellStart"/>
      <w:r w:rsidRPr="003872AF">
        <w:rPr>
          <w:rFonts w:eastAsia="Times New Roman" w:cs="Times New Roman"/>
          <w:szCs w:val="30"/>
          <w:lang w:val="ru-RU"/>
        </w:rPr>
        <w:t>осв</w:t>
      </w:r>
      <w:proofErr w:type="spellEnd"/>
      <w:r w:rsidRPr="003872AF">
        <w:rPr>
          <w:rFonts w:eastAsia="Times New Roman" w:cs="Times New Roman"/>
          <w:szCs w:val="30"/>
          <w:lang w:val="ru-RU"/>
        </w:rPr>
        <w:t xml:space="preserve">.», «не </w:t>
      </w:r>
      <w:proofErr w:type="spellStart"/>
      <w:r w:rsidRPr="003872AF">
        <w:rPr>
          <w:rFonts w:eastAsia="Times New Roman" w:cs="Times New Roman"/>
          <w:szCs w:val="30"/>
          <w:lang w:val="ru-RU"/>
        </w:rPr>
        <w:t>осв</w:t>
      </w:r>
      <w:proofErr w:type="spellEnd"/>
      <w:r w:rsidRPr="003872AF">
        <w:rPr>
          <w:rFonts w:eastAsia="Times New Roman" w:cs="Times New Roman"/>
          <w:szCs w:val="30"/>
          <w:lang w:val="ru-RU"/>
        </w:rPr>
        <w:t>.»).</w:t>
      </w:r>
    </w:p>
    <w:p w14:paraId="5BB9C999" w14:textId="43FD091E" w:rsidR="000300B5" w:rsidRPr="003A590F" w:rsidRDefault="00440F51" w:rsidP="003A590F">
      <w:pPr>
        <w:widowControl w:val="0"/>
        <w:rPr>
          <w:rFonts w:eastAsia="Times New Roman" w:cs="Times New Roman"/>
          <w:szCs w:val="30"/>
          <w:lang w:val="ru-RU"/>
        </w:rPr>
      </w:pPr>
      <w:r w:rsidRPr="003A590F">
        <w:rPr>
          <w:rFonts w:eastAsia="Times New Roman" w:cs="Times New Roman"/>
          <w:b/>
          <w:szCs w:val="30"/>
          <w:lang w:val="ru-RU"/>
        </w:rPr>
        <w:t>Содержательно-оценочная основа аттестации</w:t>
      </w:r>
      <w:r>
        <w:rPr>
          <w:rFonts w:eastAsia="Times New Roman" w:cs="Times New Roman"/>
          <w:szCs w:val="30"/>
          <w:lang w:val="ru-RU"/>
        </w:rPr>
        <w:t xml:space="preserve"> учащихся </w:t>
      </w:r>
      <w:r>
        <w:rPr>
          <w:rFonts w:eastAsia="Times New Roman" w:cs="Times New Roman"/>
          <w:szCs w:val="30"/>
          <w:lang w:val="ru-RU"/>
        </w:rPr>
        <w:lastRenderedPageBreak/>
        <w:t xml:space="preserve">предполагает </w:t>
      </w:r>
      <w:r w:rsidR="00D407E0" w:rsidRPr="0048537F">
        <w:rPr>
          <w:rFonts w:eastAsia="Times New Roman" w:cs="Times New Roman"/>
          <w:szCs w:val="30"/>
        </w:rPr>
        <w:t xml:space="preserve">выявление индивидуальной динамики усвоения </w:t>
      </w:r>
      <w:r w:rsidR="00187B83" w:rsidRPr="00B034BE">
        <w:rPr>
          <w:rFonts w:eastAsia="Times New Roman" w:cs="Times New Roman"/>
          <w:szCs w:val="30"/>
          <w:lang w:val="ru-RU"/>
        </w:rPr>
        <w:t>учащимся</w:t>
      </w:r>
      <w:r w:rsidR="00D407E0" w:rsidRPr="00B034BE">
        <w:rPr>
          <w:rFonts w:eastAsia="Times New Roman" w:cs="Times New Roman"/>
          <w:szCs w:val="30"/>
        </w:rPr>
        <w:t xml:space="preserve"> знаний</w:t>
      </w:r>
      <w:r w:rsidR="00D407E0" w:rsidRPr="0048537F">
        <w:rPr>
          <w:rFonts w:eastAsia="Times New Roman" w:cs="Times New Roman"/>
          <w:szCs w:val="30"/>
        </w:rPr>
        <w:t xml:space="preserve"> и умений по учебным предметам и </w:t>
      </w:r>
      <w:r w:rsidR="00D407E0" w:rsidRPr="00015E09">
        <w:rPr>
          <w:rFonts w:eastAsia="Times New Roman" w:cs="Times New Roman"/>
          <w:b/>
          <w:szCs w:val="30"/>
        </w:rPr>
        <w:t>исключа</w:t>
      </w:r>
      <w:r w:rsidR="007B04DB" w:rsidRPr="00015E09">
        <w:rPr>
          <w:rFonts w:eastAsia="Times New Roman" w:cs="Times New Roman"/>
          <w:b/>
          <w:szCs w:val="30"/>
          <w:lang w:val="ru-RU"/>
        </w:rPr>
        <w:t>е</w:t>
      </w:r>
      <w:r w:rsidR="00D407E0" w:rsidRPr="00015E09">
        <w:rPr>
          <w:rFonts w:eastAsia="Times New Roman" w:cs="Times New Roman"/>
          <w:b/>
          <w:szCs w:val="30"/>
        </w:rPr>
        <w:t>т</w:t>
      </w:r>
      <w:r w:rsidR="00D407E0" w:rsidRPr="0048537F">
        <w:rPr>
          <w:rFonts w:eastAsia="Times New Roman" w:cs="Times New Roman"/>
          <w:szCs w:val="30"/>
        </w:rPr>
        <w:t xml:space="preserve"> сравнение </w:t>
      </w:r>
      <w:r w:rsidR="00B034BE">
        <w:rPr>
          <w:rFonts w:eastAsia="Times New Roman" w:cs="Times New Roman"/>
          <w:szCs w:val="30"/>
          <w:lang w:val="ru-RU"/>
        </w:rPr>
        <w:t>учащихся</w:t>
      </w:r>
      <w:r w:rsidR="00D407E0" w:rsidRPr="0048537F">
        <w:rPr>
          <w:rFonts w:eastAsia="Times New Roman" w:cs="Times New Roman"/>
          <w:szCs w:val="30"/>
        </w:rPr>
        <w:t xml:space="preserve"> между собой. Индивидуальная динамика развития </w:t>
      </w:r>
      <w:r w:rsidR="00EC38AE" w:rsidRPr="00B034BE">
        <w:rPr>
          <w:rFonts w:eastAsia="Times New Roman" w:cs="Times New Roman"/>
          <w:szCs w:val="30"/>
          <w:lang w:val="ru-RU"/>
        </w:rPr>
        <w:t>учащегося</w:t>
      </w:r>
      <w:r w:rsidR="00D407E0" w:rsidRPr="0048537F">
        <w:rPr>
          <w:rFonts w:eastAsia="Times New Roman" w:cs="Times New Roman"/>
          <w:szCs w:val="30"/>
        </w:rPr>
        <w:t xml:space="preserve"> и степень усвоения им знаний и умений определяются в сопоставлении с его же результатами, полученными в предыдущий период обучения.</w:t>
      </w:r>
    </w:p>
    <w:p w14:paraId="0177C8D4" w14:textId="1F3AED64" w:rsidR="000300B5" w:rsidRPr="00AA3B54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 xml:space="preserve">В условиях обучения </w:t>
      </w:r>
      <w:r w:rsidR="00B034BE">
        <w:rPr>
          <w:rFonts w:eastAsia="Times New Roman" w:cs="Times New Roman"/>
          <w:szCs w:val="30"/>
          <w:lang w:val="ru-RU"/>
        </w:rPr>
        <w:t xml:space="preserve">на содержательно-оценочной основе </w:t>
      </w:r>
      <w:r w:rsidRPr="0048537F">
        <w:rPr>
          <w:rFonts w:eastAsia="Times New Roman" w:cs="Times New Roman"/>
          <w:szCs w:val="30"/>
        </w:rPr>
        <w:t xml:space="preserve">применяются развернутые оценочные суждения, отражающие степень усвоения знаний и умений по учебным предметам, а также индивидуальный уровень развития </w:t>
      </w:r>
      <w:r w:rsidR="00EC38AE" w:rsidRPr="00B034BE">
        <w:rPr>
          <w:rFonts w:eastAsia="Times New Roman" w:cs="Times New Roman"/>
          <w:szCs w:val="30"/>
          <w:lang w:val="ru-RU"/>
        </w:rPr>
        <w:t>учащегося</w:t>
      </w:r>
      <w:r w:rsidRPr="00B034BE">
        <w:rPr>
          <w:rFonts w:eastAsia="Times New Roman" w:cs="Times New Roman"/>
          <w:szCs w:val="30"/>
        </w:rPr>
        <w:t>.</w:t>
      </w:r>
      <w:r w:rsidRPr="0048537F">
        <w:rPr>
          <w:rFonts w:eastAsia="Times New Roman" w:cs="Times New Roman"/>
          <w:szCs w:val="30"/>
        </w:rPr>
        <w:t xml:space="preserve"> Любую внешнюю оценку, полученную от педагога, </w:t>
      </w:r>
      <w:r w:rsidR="00B034BE">
        <w:rPr>
          <w:rFonts w:eastAsia="Times New Roman" w:cs="Times New Roman"/>
          <w:szCs w:val="30"/>
          <w:lang w:val="ru-RU"/>
        </w:rPr>
        <w:t xml:space="preserve">учащийся </w:t>
      </w:r>
      <w:r w:rsidRPr="0048537F">
        <w:rPr>
          <w:rFonts w:eastAsia="Times New Roman" w:cs="Times New Roman"/>
          <w:szCs w:val="30"/>
        </w:rPr>
        <w:t xml:space="preserve">воспринимает как поощрение или наказание, положительное или отрицательное отношение к нему. В связи с этим </w:t>
      </w:r>
      <w:r w:rsidRPr="0048537F">
        <w:rPr>
          <w:rFonts w:eastAsia="Times New Roman" w:cs="Times New Roman"/>
          <w:b/>
          <w:szCs w:val="30"/>
        </w:rPr>
        <w:t>недопустимо в качестве знаков оценки введение эмоциональных атрибутов</w:t>
      </w:r>
      <w:r w:rsidRPr="0048537F">
        <w:rPr>
          <w:rFonts w:eastAsia="Times New Roman" w:cs="Times New Roman"/>
          <w:szCs w:val="30"/>
        </w:rPr>
        <w:t xml:space="preserve"> – солнышка, смайликов, сказочных героев или людей, которые проявляют радость, грусть или иные эмоции. Такие знаки передают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48537F">
        <w:rPr>
          <w:rFonts w:eastAsia="Times New Roman" w:cs="Times New Roman"/>
          <w:szCs w:val="30"/>
        </w:rPr>
        <w:t xml:space="preserve"> эмоциональный заряд и не воспринимаются ими так же нейтрально, как, например, знаки «+» и «–», указывающие на отсутствие или наличие ошибок в работе. </w:t>
      </w:r>
      <w:r w:rsidRPr="0048537F">
        <w:rPr>
          <w:rFonts w:eastAsia="Times New Roman" w:cs="Times New Roman"/>
          <w:b/>
          <w:szCs w:val="30"/>
        </w:rPr>
        <w:t>Недопустимой такж</w:t>
      </w:r>
      <w:r w:rsidRPr="00AA3B54">
        <w:rPr>
          <w:rFonts w:eastAsia="Times New Roman" w:cs="Times New Roman"/>
          <w:b/>
          <w:szCs w:val="30"/>
        </w:rPr>
        <w:t xml:space="preserve">е является замена отметок иными внешними атрибутами </w:t>
      </w:r>
      <w:r w:rsidRPr="00AA3B54">
        <w:rPr>
          <w:rFonts w:eastAsia="Times New Roman" w:cs="Times New Roman"/>
          <w:szCs w:val="30"/>
        </w:rPr>
        <w:t xml:space="preserve">(звездочками, цветочками, флажками и </w:t>
      </w:r>
      <w:r w:rsidR="00AA3B54">
        <w:rPr>
          <w:rFonts w:eastAsia="Times New Roman" w:cs="Times New Roman"/>
          <w:szCs w:val="30"/>
          <w:lang w:val="ru-RU"/>
        </w:rPr>
        <w:t>иным</w:t>
      </w:r>
      <w:r w:rsidRPr="00AA3B54">
        <w:rPr>
          <w:rFonts w:eastAsia="Times New Roman" w:cs="Times New Roman"/>
          <w:szCs w:val="30"/>
        </w:rPr>
        <w:t xml:space="preserve">), поскольку при этом функцию отметки берет на себя данный предметный знак и отношение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AA3B54">
        <w:rPr>
          <w:rFonts w:eastAsia="Times New Roman" w:cs="Times New Roman"/>
          <w:szCs w:val="30"/>
        </w:rPr>
        <w:t>к нему идентично отношению к отметке.</w:t>
      </w:r>
    </w:p>
    <w:p w14:paraId="6B60231D" w14:textId="6B17FC7F" w:rsidR="000300B5" w:rsidRPr="00AA3B54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AA3B54">
        <w:rPr>
          <w:rFonts w:eastAsia="Times New Roman" w:cs="Times New Roman"/>
          <w:szCs w:val="30"/>
        </w:rPr>
        <w:t xml:space="preserve">В течение всего периода безотметочного обучения </w:t>
      </w:r>
      <w:r w:rsidR="003A590F">
        <w:rPr>
          <w:rFonts w:eastAsia="Times New Roman" w:cs="Times New Roman"/>
          <w:szCs w:val="30"/>
          <w:lang w:val="ru-RU"/>
        </w:rPr>
        <w:t xml:space="preserve">педагог </w:t>
      </w:r>
      <w:r w:rsidRPr="00AA3B54">
        <w:rPr>
          <w:rFonts w:eastAsia="Times New Roman" w:cs="Times New Roman"/>
          <w:szCs w:val="30"/>
        </w:rPr>
        <w:t xml:space="preserve">целенаправленно работает над формированием у </w:t>
      </w:r>
      <w:r w:rsidR="00EC38AE" w:rsidRPr="003A590F">
        <w:rPr>
          <w:rFonts w:eastAsia="Times New Roman" w:cs="Times New Roman"/>
          <w:szCs w:val="30"/>
          <w:lang w:val="ru-RU"/>
        </w:rPr>
        <w:t>учащихся</w:t>
      </w:r>
      <w:r w:rsidR="00EC38AE" w:rsidRPr="00EC38AE">
        <w:rPr>
          <w:rFonts w:eastAsia="Times New Roman" w:cs="Times New Roman"/>
          <w:szCs w:val="30"/>
          <w:lang w:val="ru-RU"/>
        </w:rPr>
        <w:t xml:space="preserve"> </w:t>
      </w:r>
      <w:r w:rsidRPr="00AA3B54">
        <w:rPr>
          <w:rFonts w:eastAsia="Times New Roman" w:cs="Times New Roman"/>
          <w:szCs w:val="30"/>
        </w:rPr>
        <w:t>навыков самооценки результатов учебной деятельности. В образовательном процессе должны быть представлены как контрольно-оценочная деятельность педагога, так и контрольно-оценочная деятельность учащихся</w:t>
      </w:r>
      <w:r w:rsidR="004E795A" w:rsidRPr="00AA3B54">
        <w:rPr>
          <w:rFonts w:eastAsia="Times New Roman" w:cs="Times New Roman"/>
          <w:szCs w:val="30"/>
          <w:lang w:val="ru-RU"/>
        </w:rPr>
        <w:t xml:space="preserve"> по</w:t>
      </w:r>
      <w:r w:rsidRPr="00AA3B54">
        <w:rPr>
          <w:rFonts w:eastAsia="Times New Roman" w:cs="Times New Roman"/>
          <w:szCs w:val="30"/>
        </w:rPr>
        <w:t xml:space="preserve"> отношени</w:t>
      </w:r>
      <w:r w:rsidR="004E795A" w:rsidRPr="00AA3B54">
        <w:rPr>
          <w:rFonts w:eastAsia="Times New Roman" w:cs="Times New Roman"/>
          <w:szCs w:val="30"/>
          <w:lang w:val="ru-RU"/>
        </w:rPr>
        <w:t>ю</w:t>
      </w:r>
      <w:r w:rsidRPr="00AA3B54">
        <w:rPr>
          <w:rFonts w:eastAsia="Times New Roman" w:cs="Times New Roman"/>
          <w:szCs w:val="30"/>
        </w:rPr>
        <w:t xml:space="preserve"> друг к другу (взаимоконтроль и взаимооценка)</w:t>
      </w:r>
      <w:r w:rsidR="007B04DB">
        <w:rPr>
          <w:rFonts w:eastAsia="Times New Roman" w:cs="Times New Roman"/>
          <w:szCs w:val="30"/>
          <w:lang w:val="ru-RU"/>
        </w:rPr>
        <w:t>,</w:t>
      </w:r>
      <w:r w:rsidRPr="00AA3B54">
        <w:rPr>
          <w:rFonts w:eastAsia="Times New Roman" w:cs="Times New Roman"/>
          <w:szCs w:val="30"/>
        </w:rPr>
        <w:t xml:space="preserve"> самоконтроль, самооценка учеников.</w:t>
      </w:r>
    </w:p>
    <w:p w14:paraId="622FEEEB" w14:textId="29BB1D52" w:rsidR="000300B5" w:rsidRPr="00AA3B54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AA3B54">
        <w:rPr>
          <w:rFonts w:eastAsia="Times New Roman" w:cs="Times New Roman"/>
          <w:szCs w:val="30"/>
        </w:rPr>
        <w:t>Результаты контрольно-оценочной деятельности могут выражаться в различной форме: словесной (краткие и развернутые оценочные суждения), графической (например, линейки самооценки и др</w:t>
      </w:r>
      <w:r w:rsidR="00463394">
        <w:rPr>
          <w:rFonts w:eastAsia="Times New Roman" w:cs="Times New Roman"/>
          <w:szCs w:val="30"/>
          <w:lang w:val="ru-RU"/>
        </w:rPr>
        <w:t>.</w:t>
      </w:r>
      <w:r w:rsidRPr="00AA3B54">
        <w:rPr>
          <w:rFonts w:eastAsia="Times New Roman" w:cs="Times New Roman"/>
          <w:szCs w:val="30"/>
        </w:rPr>
        <w:t>), знаковой (знаки «+», «–»).</w:t>
      </w:r>
    </w:p>
    <w:p w14:paraId="63ED9B97" w14:textId="189A0C0A" w:rsidR="000300B5" w:rsidRPr="0099497B" w:rsidRDefault="00D407E0" w:rsidP="003025C3">
      <w:pPr>
        <w:tabs>
          <w:tab w:val="left" w:pos="9498"/>
        </w:tabs>
        <w:rPr>
          <w:rFonts w:eastAsia="Times New Roman" w:cs="Times New Roman"/>
          <w:b/>
          <w:color w:val="000000" w:themeColor="text1"/>
          <w:szCs w:val="30"/>
          <w:lang w:val="ru-RU"/>
        </w:rPr>
      </w:pPr>
      <w:r w:rsidRPr="006343D8">
        <w:rPr>
          <w:rFonts w:eastAsia="Times New Roman" w:cs="Times New Roman"/>
          <w:szCs w:val="30"/>
        </w:rPr>
        <w:t xml:space="preserve">На каждом уроке педагог </w:t>
      </w:r>
      <w:r w:rsidR="00463394">
        <w:rPr>
          <w:rFonts w:eastAsia="Times New Roman" w:cs="Times New Roman"/>
          <w:szCs w:val="30"/>
        </w:rPr>
        <w:t>словесн</w:t>
      </w:r>
      <w:r w:rsidR="00463394">
        <w:rPr>
          <w:rFonts w:eastAsia="Times New Roman" w:cs="Times New Roman"/>
          <w:szCs w:val="30"/>
          <w:lang w:val="ru-RU"/>
        </w:rPr>
        <w:t>о</w:t>
      </w:r>
      <w:r w:rsidR="00463394">
        <w:rPr>
          <w:rFonts w:eastAsia="Times New Roman" w:cs="Times New Roman"/>
          <w:szCs w:val="30"/>
        </w:rPr>
        <w:t xml:space="preserve"> оцен</w:t>
      </w:r>
      <w:proofErr w:type="spellStart"/>
      <w:r w:rsidR="00463394">
        <w:rPr>
          <w:rFonts w:eastAsia="Times New Roman" w:cs="Times New Roman"/>
          <w:szCs w:val="30"/>
          <w:lang w:val="ru-RU"/>
        </w:rPr>
        <w:t>ивает</w:t>
      </w:r>
      <w:proofErr w:type="spellEnd"/>
      <w:r w:rsidRPr="006343D8">
        <w:rPr>
          <w:rFonts w:eastAsia="Times New Roman" w:cs="Times New Roman"/>
          <w:szCs w:val="30"/>
        </w:rPr>
        <w:t xml:space="preserve"> ре</w:t>
      </w:r>
      <w:r w:rsidR="00463394">
        <w:rPr>
          <w:rFonts w:eastAsia="Times New Roman" w:cs="Times New Roman"/>
          <w:szCs w:val="30"/>
        </w:rPr>
        <w:t>зультат</w:t>
      </w:r>
      <w:r w:rsidR="00463394">
        <w:rPr>
          <w:rFonts w:eastAsia="Times New Roman" w:cs="Times New Roman"/>
          <w:szCs w:val="30"/>
          <w:lang w:val="ru-RU"/>
        </w:rPr>
        <w:t>ы</w:t>
      </w:r>
      <w:r w:rsidRPr="006343D8">
        <w:rPr>
          <w:rFonts w:eastAsia="Times New Roman" w:cs="Times New Roman"/>
          <w:szCs w:val="30"/>
        </w:rPr>
        <w:t xml:space="preserve"> учебной деятельности учащихся, обращаясь ко всему классу или к отдельным ученикам. Примеры словесных оценочных суждений педагога: </w:t>
      </w:r>
      <w:r w:rsidRPr="00463394">
        <w:rPr>
          <w:rFonts w:eastAsia="Times New Roman" w:cs="Times New Roman"/>
          <w:szCs w:val="30"/>
        </w:rPr>
        <w:t xml:space="preserve">«Молодец! Ты правильно решил задачу»; </w:t>
      </w:r>
      <w:r w:rsidR="00170CA4" w:rsidRPr="00463394">
        <w:rPr>
          <w:rFonts w:eastAsia="Times New Roman" w:cs="Times New Roman"/>
          <w:szCs w:val="30"/>
          <w:lang w:val="ru-RU"/>
        </w:rPr>
        <w:t>«</w:t>
      </w:r>
      <w:r w:rsidR="0089212B" w:rsidRPr="00463394">
        <w:rPr>
          <w:rFonts w:eastAsia="Times New Roman" w:cs="Times New Roman"/>
          <w:szCs w:val="30"/>
          <w:lang w:val="ru-RU"/>
        </w:rPr>
        <w:t xml:space="preserve">Очень хорошо! </w:t>
      </w:r>
      <w:r w:rsidRPr="00463394">
        <w:rPr>
          <w:rFonts w:eastAsia="Times New Roman" w:cs="Times New Roman"/>
          <w:szCs w:val="30"/>
        </w:rPr>
        <w:t xml:space="preserve">Ты аккуратно выполнил работу»; «Твоя работа достойна высокой оценки»; «Сегодня ты выполнил работу без ошибок. Работал полностью самостоятельно. </w:t>
      </w:r>
      <w:r w:rsidR="00170CA4" w:rsidRPr="00463394">
        <w:rPr>
          <w:rFonts w:eastAsia="Times New Roman" w:cs="Times New Roman"/>
          <w:szCs w:val="30"/>
          <w:lang w:val="ru-RU"/>
        </w:rPr>
        <w:t>Здорово!</w:t>
      </w:r>
      <w:r w:rsidRPr="00463394">
        <w:rPr>
          <w:rFonts w:eastAsia="Times New Roman" w:cs="Times New Roman"/>
          <w:szCs w:val="30"/>
        </w:rPr>
        <w:t xml:space="preserve">»; «Похвально! Ты сам исправил ошибку в своей работе и объяснил, как решал </w:t>
      </w:r>
      <w:r w:rsidRPr="00463394">
        <w:rPr>
          <w:rFonts w:eastAsia="Times New Roman" w:cs="Times New Roman"/>
          <w:szCs w:val="30"/>
        </w:rPr>
        <w:lastRenderedPageBreak/>
        <w:t>задачу», «</w:t>
      </w:r>
      <w:r w:rsidR="0089212B" w:rsidRPr="00463394">
        <w:rPr>
          <w:rFonts w:eastAsia="Times New Roman" w:cs="Times New Roman"/>
          <w:szCs w:val="30"/>
          <w:lang w:val="ru-RU"/>
        </w:rPr>
        <w:t xml:space="preserve">Прекрасно! </w:t>
      </w:r>
      <w:r w:rsidRPr="00463394">
        <w:rPr>
          <w:rFonts w:eastAsia="Times New Roman" w:cs="Times New Roman"/>
          <w:szCs w:val="30"/>
        </w:rPr>
        <w:t>Вы все очень старались, выполняя это упражнение»</w:t>
      </w:r>
      <w:r w:rsidRPr="006343D8">
        <w:rPr>
          <w:rFonts w:eastAsia="Times New Roman" w:cs="Times New Roman"/>
          <w:szCs w:val="30"/>
        </w:rPr>
        <w:t xml:space="preserve"> и др</w:t>
      </w:r>
      <w:r w:rsidRPr="0099497B">
        <w:rPr>
          <w:rFonts w:eastAsia="Times New Roman" w:cs="Times New Roman"/>
          <w:color w:val="000000" w:themeColor="text1"/>
          <w:szCs w:val="30"/>
        </w:rPr>
        <w:t>.</w:t>
      </w:r>
      <w:r w:rsidR="0089212B" w:rsidRPr="0099497B"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</w:p>
    <w:p w14:paraId="2D76D11D" w14:textId="2AA31DBC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 xml:space="preserve">Для осознания </w:t>
      </w:r>
      <w:r w:rsidR="003A590F">
        <w:rPr>
          <w:rFonts w:eastAsia="Times New Roman" w:cs="Times New Roman"/>
          <w:szCs w:val="30"/>
          <w:lang w:val="ru-RU"/>
        </w:rPr>
        <w:t>учащимися</w:t>
      </w:r>
      <w:r w:rsidRPr="00873E3B">
        <w:rPr>
          <w:rFonts w:eastAsia="Times New Roman" w:cs="Times New Roman"/>
          <w:szCs w:val="30"/>
        </w:rPr>
        <w:t xml:space="preserve"> критериев оценки педагог использует прием «анализ образца». Учитель дает развернутую содержательную оценку различных видов деятельности, на основе которой в ходе коллективного обсуждения выделяются требования, предъявляемые к тому или иному заданию, фиксируются критерии, раскрывается их содержание. Например, критерии оценки устного ответа – правильность ответа, полнота, наличие примеров</w:t>
      </w:r>
      <w:r w:rsidR="00015E09">
        <w:rPr>
          <w:rFonts w:eastAsia="Times New Roman" w:cs="Times New Roman"/>
          <w:szCs w:val="30"/>
          <w:lang w:val="ru-RU"/>
        </w:rPr>
        <w:t>;</w:t>
      </w:r>
      <w:r w:rsidR="0099497B">
        <w:rPr>
          <w:rFonts w:eastAsia="Times New Roman" w:cs="Times New Roman"/>
          <w:szCs w:val="30"/>
          <w:lang w:val="ru-RU"/>
        </w:rPr>
        <w:t xml:space="preserve"> </w:t>
      </w:r>
      <w:r w:rsidR="00015E09">
        <w:rPr>
          <w:rFonts w:eastAsia="Times New Roman" w:cs="Times New Roman"/>
          <w:szCs w:val="30"/>
          <w:lang w:val="ru-RU"/>
        </w:rPr>
        <w:t>к</w:t>
      </w:r>
      <w:r w:rsidRPr="00873E3B">
        <w:rPr>
          <w:rFonts w:eastAsia="Times New Roman" w:cs="Times New Roman"/>
          <w:szCs w:val="30"/>
        </w:rPr>
        <w:t>ритерии оценки практических действий – правильность выполнения каждого действия, сохранение нужного порядка действий, самостоятельность выполнения</w:t>
      </w:r>
      <w:r w:rsidR="00015E09">
        <w:rPr>
          <w:rFonts w:eastAsia="Times New Roman" w:cs="Times New Roman"/>
          <w:szCs w:val="30"/>
          <w:lang w:val="ru-RU"/>
        </w:rPr>
        <w:t>;</w:t>
      </w:r>
      <w:r w:rsidR="009C1C90">
        <w:rPr>
          <w:rFonts w:eastAsia="Times New Roman" w:cs="Times New Roman"/>
          <w:szCs w:val="30"/>
          <w:lang w:val="ru-RU"/>
        </w:rPr>
        <w:t xml:space="preserve"> </w:t>
      </w:r>
      <w:r w:rsidR="00015E09">
        <w:rPr>
          <w:rFonts w:eastAsia="Times New Roman" w:cs="Times New Roman"/>
          <w:szCs w:val="30"/>
          <w:lang w:val="ru-RU"/>
        </w:rPr>
        <w:t>к</w:t>
      </w:r>
      <w:r w:rsidRPr="00873E3B">
        <w:rPr>
          <w:rFonts w:eastAsia="Times New Roman" w:cs="Times New Roman"/>
          <w:szCs w:val="30"/>
        </w:rPr>
        <w:t>ритерии оценки письменного упражнения</w:t>
      </w:r>
      <w:r w:rsidR="007B04DB">
        <w:rPr>
          <w:rFonts w:eastAsia="Times New Roman" w:cs="Times New Roman"/>
          <w:szCs w:val="30"/>
          <w:lang w:val="ru-RU"/>
        </w:rPr>
        <w:t> </w:t>
      </w:r>
      <w:r w:rsidRPr="00873E3B">
        <w:rPr>
          <w:rFonts w:eastAsia="Times New Roman" w:cs="Times New Roman"/>
          <w:szCs w:val="30"/>
        </w:rPr>
        <w:t>– отсутствие ошибок, правильность выполнения всех заданий, аккуратность.</w:t>
      </w:r>
    </w:p>
    <w:p w14:paraId="42411688" w14:textId="2E7AABE3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 xml:space="preserve">Первоначально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использует оценочные суждения, в которых отражено соответствие результатов деятельности учащихся только по какому-либо одному критерию оценки. В дальнейшем </w:t>
      </w:r>
      <w:r w:rsidR="00463394">
        <w:rPr>
          <w:rFonts w:eastAsia="Times New Roman" w:cs="Times New Roman"/>
          <w:szCs w:val="30"/>
          <w:lang w:val="ru-RU"/>
        </w:rPr>
        <w:t>он</w:t>
      </w:r>
      <w:r w:rsidR="003A590F">
        <w:rPr>
          <w:rFonts w:eastAsia="Times New Roman" w:cs="Times New Roman"/>
          <w:szCs w:val="30"/>
          <w:lang w:val="ru-RU"/>
        </w:rPr>
        <w:t xml:space="preserve"> </w:t>
      </w:r>
      <w:r w:rsidRPr="00873E3B">
        <w:rPr>
          <w:rFonts w:eastAsia="Times New Roman" w:cs="Times New Roman"/>
          <w:szCs w:val="30"/>
        </w:rPr>
        <w:t>объединяет оценочные суждения в связное высказывание, опираясь на структуру текста-рассуждения (тезис – доказательство – вывод).</w:t>
      </w:r>
    </w:p>
    <w:p w14:paraId="560A46CE" w14:textId="52BF1160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>Самая распространенная графическая форма фиксации результатов учебной деятельности учащихся – линейка самооценки. Для оценки выполненной работы с помощью линейки самооценки учитель вместе с учащимися определяет показатели, по которым эта работа будет оцениваться, например: соответствие образцу, отсутствие ошибок и др</w:t>
      </w:r>
      <w:proofErr w:type="spellStart"/>
      <w:r w:rsidR="00E53FA9" w:rsidRPr="00873E3B">
        <w:rPr>
          <w:rFonts w:eastAsia="Times New Roman" w:cs="Times New Roman"/>
          <w:szCs w:val="30"/>
          <w:lang w:val="ru-RU"/>
        </w:rPr>
        <w:t>угие</w:t>
      </w:r>
      <w:proofErr w:type="spellEnd"/>
      <w:r w:rsidRPr="00873E3B">
        <w:rPr>
          <w:rFonts w:eastAsia="Times New Roman" w:cs="Times New Roman"/>
          <w:szCs w:val="30"/>
        </w:rPr>
        <w:t xml:space="preserve">. Показателей не должно быть много, поскольку для каждого из них необходима отдельная линейка. Начинать обучение следует с использования только одного показателя, четко сформулированного и понятного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873E3B">
        <w:rPr>
          <w:rFonts w:eastAsia="Times New Roman" w:cs="Times New Roman"/>
          <w:szCs w:val="30"/>
        </w:rPr>
        <w:t xml:space="preserve">. После определения показателя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предлагает самостоятельно проверить свою работу и оценить полученный результат с использованием линейки самооценки. </w:t>
      </w:r>
      <w:r w:rsidR="003A590F">
        <w:rPr>
          <w:rFonts w:eastAsia="Times New Roman" w:cs="Times New Roman"/>
          <w:szCs w:val="30"/>
          <w:lang w:val="ru-RU"/>
        </w:rPr>
        <w:t>Учащиеся</w:t>
      </w:r>
      <w:r w:rsidRPr="00873E3B">
        <w:rPr>
          <w:rFonts w:eastAsia="Times New Roman" w:cs="Times New Roman"/>
          <w:szCs w:val="30"/>
        </w:rPr>
        <w:t xml:space="preserve"> оценивают работу и ставят условный знак на линейке. При этом соблюдается неизменное требование: самооценка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873E3B">
        <w:rPr>
          <w:rFonts w:eastAsia="Times New Roman" w:cs="Times New Roman"/>
          <w:szCs w:val="30"/>
        </w:rPr>
        <w:t xml:space="preserve">опережает оценку </w:t>
      </w:r>
      <w:r w:rsidR="003A590F">
        <w:rPr>
          <w:rFonts w:eastAsia="Times New Roman" w:cs="Times New Roman"/>
          <w:szCs w:val="30"/>
          <w:lang w:val="ru-RU"/>
        </w:rPr>
        <w:t>педагога</w:t>
      </w:r>
      <w:r w:rsidRPr="00873E3B">
        <w:rPr>
          <w:rFonts w:eastAsia="Times New Roman" w:cs="Times New Roman"/>
          <w:szCs w:val="30"/>
        </w:rPr>
        <w:t xml:space="preserve">. После того как </w:t>
      </w:r>
      <w:r w:rsidR="003A590F">
        <w:rPr>
          <w:rFonts w:eastAsia="Times New Roman" w:cs="Times New Roman"/>
          <w:szCs w:val="30"/>
          <w:lang w:val="ru-RU"/>
        </w:rPr>
        <w:t>учащиеся</w:t>
      </w:r>
      <w:r w:rsidR="003A590F">
        <w:rPr>
          <w:rFonts w:eastAsia="Times New Roman" w:cs="Times New Roman"/>
          <w:szCs w:val="30"/>
        </w:rPr>
        <w:t xml:space="preserve"> осуществили самооценку, педагог</w:t>
      </w:r>
      <w:r w:rsidRPr="00873E3B">
        <w:rPr>
          <w:rFonts w:eastAsia="Times New Roman" w:cs="Times New Roman"/>
          <w:szCs w:val="30"/>
        </w:rPr>
        <w:t xml:space="preserve"> проверяет работу и ставит свой значок на линейке. Если самооценка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873E3B">
        <w:rPr>
          <w:rFonts w:eastAsia="Times New Roman" w:cs="Times New Roman"/>
          <w:szCs w:val="30"/>
        </w:rPr>
        <w:t xml:space="preserve">и оценка педагога совпадают, то значок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873E3B">
        <w:rPr>
          <w:rFonts w:eastAsia="Times New Roman" w:cs="Times New Roman"/>
          <w:szCs w:val="30"/>
        </w:rPr>
        <w:t xml:space="preserve"> обводится в кружок; если не совпада</w:t>
      </w:r>
      <w:r w:rsidR="007B04DB">
        <w:rPr>
          <w:rFonts w:eastAsia="Times New Roman" w:cs="Times New Roman"/>
          <w:szCs w:val="30"/>
          <w:lang w:val="ru-RU"/>
        </w:rPr>
        <w:t>ю</w:t>
      </w:r>
      <w:r w:rsidRPr="00873E3B">
        <w:rPr>
          <w:rFonts w:eastAsia="Times New Roman" w:cs="Times New Roman"/>
          <w:szCs w:val="30"/>
        </w:rPr>
        <w:t xml:space="preserve">т,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ставит на линейке свой значок выше или ниже значка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873E3B">
        <w:rPr>
          <w:rFonts w:eastAsia="Times New Roman" w:cs="Times New Roman"/>
          <w:szCs w:val="30"/>
        </w:rPr>
        <w:t>.</w:t>
      </w:r>
    </w:p>
    <w:p w14:paraId="634B4026" w14:textId="7861911F" w:rsidR="000300B5" w:rsidRPr="00873E3B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 xml:space="preserve">Для фиксации результатов контрольно-оценочной деятельности можно использовать знаки «+», «–», «?». Если работа выполнена правильно, без ошибок, ставится знак «+». Если в работе выявлены ошибки, ставится знак «–». Если, оценивая свою работу, ученик не знает, правильно она выполнена или нет, сомневается, есть в работе ошибки или нет, ставится знак «?». </w:t>
      </w:r>
    </w:p>
    <w:p w14:paraId="58E8E08C" w14:textId="77777777" w:rsidR="000300B5" w:rsidRPr="00873E3B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lastRenderedPageBreak/>
        <w:t>Для осуществления преемственности в контрольно-оценочной деятельности при переходе к 10-балльной системе оценки в III классе необходимо продолжить работу по формированию адекватной самооценки учащихся, познакомить их с критериями и показателями выставления отметок по всем учебным предметам, сопровождать выставление отметок в баллах словесным комментарием учителя.</w:t>
      </w:r>
    </w:p>
    <w:p w14:paraId="78FB4687" w14:textId="74AA35B1" w:rsidR="000300B5" w:rsidRPr="00873E3B" w:rsidRDefault="0099497B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>
        <w:rPr>
          <w:rFonts w:eastAsia="Times New Roman" w:cs="Times New Roman"/>
          <w:color w:val="000000" w:themeColor="text1"/>
          <w:szCs w:val="30"/>
          <w:lang w:val="ru-RU"/>
        </w:rPr>
        <w:t>П</w:t>
      </w:r>
      <w:r w:rsidR="003A590F">
        <w:rPr>
          <w:rFonts w:eastAsia="Times New Roman" w:cs="Times New Roman"/>
          <w:color w:val="000000" w:themeColor="text1"/>
          <w:szCs w:val="30"/>
          <w:lang w:val="ru-RU"/>
        </w:rPr>
        <w:t>едагог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val="ru-RU"/>
        </w:rPr>
        <w:t>может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фикс</w:t>
      </w:r>
      <w:proofErr w:type="spellStart"/>
      <w:r>
        <w:rPr>
          <w:rFonts w:eastAsia="Times New Roman" w:cs="Times New Roman"/>
          <w:color w:val="000000" w:themeColor="text1"/>
          <w:szCs w:val="30"/>
          <w:lang w:val="ru-RU"/>
        </w:rPr>
        <w:t>ировать</w:t>
      </w:r>
      <w:proofErr w:type="spellEnd"/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степен</w:t>
      </w:r>
      <w:r>
        <w:rPr>
          <w:rFonts w:eastAsia="Times New Roman" w:cs="Times New Roman"/>
          <w:color w:val="000000" w:themeColor="text1"/>
          <w:szCs w:val="30"/>
          <w:lang w:val="ru-RU"/>
        </w:rPr>
        <w:t>ь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усвоения учащимися учебного материала в виде таблиц на отдельных листах или в специальных журналах, тетрадях. Допустима электронная форма фиксации результатов учебной деятельности учащихся. Педагог самостоятельно определяет форму ведения своих рабочих записей и выбор условных знаков.</w:t>
      </w:r>
    </w:p>
    <w:p w14:paraId="5ACDA9EB" w14:textId="123E92D8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b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 xml:space="preserve">Для осуществления контроля и оценки результатов </w:t>
      </w:r>
      <w:r w:rsidRPr="004D4391">
        <w:rPr>
          <w:rFonts w:eastAsia="Times New Roman" w:cs="Times New Roman"/>
          <w:szCs w:val="30"/>
        </w:rPr>
        <w:t xml:space="preserve">учебной деятельности каждого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4D4391">
        <w:rPr>
          <w:rFonts w:eastAsia="Times New Roman" w:cs="Times New Roman"/>
          <w:szCs w:val="30"/>
        </w:rPr>
        <w:t xml:space="preserve"> </w:t>
      </w:r>
      <w:r w:rsidR="00707EEB">
        <w:rPr>
          <w:rFonts w:eastAsia="Times New Roman" w:cs="Times New Roman"/>
          <w:szCs w:val="30"/>
          <w:lang w:val="ru-RU"/>
        </w:rPr>
        <w:t>учитель</w:t>
      </w:r>
      <w:r w:rsidRPr="004D4391">
        <w:rPr>
          <w:rFonts w:eastAsia="Times New Roman" w:cs="Times New Roman"/>
          <w:szCs w:val="30"/>
        </w:rPr>
        <w:t xml:space="preserve"> ведет систематический учет усвоения учащимися знаний, умений и навыков, которые внесены в основные требования учебной программы по каждому учебному предмету. </w:t>
      </w:r>
      <w:r w:rsidRPr="004D4391">
        <w:rPr>
          <w:rFonts w:eastAsia="Times New Roman" w:cs="Times New Roman"/>
          <w:b/>
          <w:szCs w:val="30"/>
        </w:rPr>
        <w:t>Форму и способы фиксации учебных достижений учащихся учитель определяет самостоятельно.</w:t>
      </w:r>
    </w:p>
    <w:p w14:paraId="1EFC8666" w14:textId="77777777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В рабочих материалах можно использовать различные условные знаки:</w:t>
      </w:r>
    </w:p>
    <w:p w14:paraId="58BCAB5A" w14:textId="77777777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Times New Roman" w:cs="Times New Roman"/>
          <w:noProof/>
          <w:szCs w:val="30"/>
          <w:lang w:val="ru-RU" w:eastAsia="ru-RU"/>
        </w:rPr>
        <w:drawing>
          <wp:inline distT="0" distB="0" distL="0" distR="0" wp14:anchorId="5E34CE92" wp14:editId="505113D9">
            <wp:extent cx="237315" cy="23142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44" cy="24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4391">
        <w:rPr>
          <w:rFonts w:eastAsia="Times New Roman" w:cs="Times New Roman"/>
          <w:i/>
          <w:szCs w:val="30"/>
        </w:rPr>
        <w:t xml:space="preserve">» – ученик хорошо знает учебный материал и может </w:t>
      </w:r>
      <w:r w:rsidRPr="004D4391">
        <w:rPr>
          <w:rFonts w:eastAsia="Times New Roman" w:cs="Times New Roman"/>
          <w:b/>
          <w:i/>
          <w:szCs w:val="30"/>
        </w:rPr>
        <w:t>применить</w:t>
      </w:r>
      <w:r w:rsidRPr="004D4391">
        <w:rPr>
          <w:rFonts w:eastAsia="Times New Roman" w:cs="Times New Roman"/>
          <w:i/>
          <w:szCs w:val="30"/>
        </w:rPr>
        <w:t xml:space="preserve"> его на практике. Этим знаком отмечается только прочное усвоение учебного материала, полностью самостоятельная и безошибочная работа ученика;</w:t>
      </w:r>
    </w:p>
    <w:p w14:paraId="590693A8" w14:textId="77777777" w:rsidR="000300B5" w:rsidRPr="004D4391" w:rsidRDefault="00D407E0" w:rsidP="003025C3">
      <w:pPr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«+» – знает, умеет, правильно выполняет, но изредка допускает единичные ошибки;</w:t>
      </w:r>
    </w:p>
    <w:p w14:paraId="6C5B6673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Noto Sans Symbols" w:cs="Times New Roman"/>
          <w:szCs w:val="30"/>
        </w:rPr>
        <w:t>±</w:t>
      </w:r>
      <w:r w:rsidRPr="004D4391">
        <w:rPr>
          <w:rFonts w:eastAsia="Times New Roman" w:cs="Times New Roman"/>
          <w:i/>
          <w:szCs w:val="30"/>
        </w:rPr>
        <w:t>» – знает, но недостаточно уверенно; выполняет задания с небольшим количеством ошибок, то есть в большей степени материал усвоен, но требуется небольшая помощь;</w:t>
      </w:r>
    </w:p>
    <w:p w14:paraId="0976427E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MT Extra" w:cs="Times New Roman"/>
          <w:szCs w:val="30"/>
        </w:rPr>
        <w:t></w:t>
      </w:r>
      <w:r w:rsidRPr="004D4391">
        <w:rPr>
          <w:rFonts w:eastAsia="Times New Roman" w:cs="Times New Roman"/>
          <w:i/>
          <w:szCs w:val="30"/>
        </w:rPr>
        <w:t>» – выполняет некоторые задания, но допускает большое количество ошибок;</w:t>
      </w:r>
    </w:p>
    <w:p w14:paraId="18E180DE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i/>
          <w:szCs w:val="30"/>
        </w:rPr>
        <w:t>«–» – не владеет материалом, при выполнении заданий практически во всех случаях делает ошибки; и др</w:t>
      </w:r>
      <w:proofErr w:type="spellStart"/>
      <w:r w:rsidR="00E53FA9" w:rsidRPr="004D4391">
        <w:rPr>
          <w:rFonts w:eastAsia="Times New Roman" w:cs="Times New Roman"/>
          <w:i/>
          <w:szCs w:val="30"/>
          <w:lang w:val="ru-RU"/>
        </w:rPr>
        <w:t>угие</w:t>
      </w:r>
      <w:proofErr w:type="spellEnd"/>
      <w:r w:rsidRPr="004D4391">
        <w:rPr>
          <w:rFonts w:eastAsia="Times New Roman" w:cs="Times New Roman"/>
          <w:i/>
          <w:szCs w:val="30"/>
        </w:rPr>
        <w:t>.</w:t>
      </w:r>
    </w:p>
    <w:p w14:paraId="408C60B2" w14:textId="77777777" w:rsidR="00463394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  <w:lang w:val="ru-RU"/>
        </w:rPr>
      </w:pPr>
      <w:r w:rsidRPr="004D4391">
        <w:rPr>
          <w:rFonts w:eastAsia="Times New Roman" w:cs="Times New Roman"/>
          <w:szCs w:val="30"/>
        </w:rPr>
        <w:t>Пример ведения рабочих записей в таблице на учебн</w:t>
      </w:r>
      <w:r w:rsidR="00463394">
        <w:rPr>
          <w:rFonts w:eastAsia="Times New Roman" w:cs="Times New Roman"/>
          <w:szCs w:val="30"/>
        </w:rPr>
        <w:t>ых занятиях по обучению грамоте</w:t>
      </w:r>
      <w:r w:rsidR="00463394">
        <w:rPr>
          <w:rFonts w:eastAsia="Times New Roman" w:cs="Times New Roman"/>
          <w:szCs w:val="30"/>
          <w:lang w:val="ru-RU"/>
        </w:rPr>
        <w:t xml:space="preserve"> представлен в таблице.</w:t>
      </w:r>
      <w:r w:rsidR="00463394" w:rsidRPr="00463394">
        <w:rPr>
          <w:rFonts w:eastAsia="Times New Roman" w:cs="Times New Roman"/>
          <w:i/>
          <w:szCs w:val="30"/>
          <w:lang w:val="ru-RU"/>
        </w:rPr>
        <w:t xml:space="preserve"> </w:t>
      </w:r>
    </w:p>
    <w:p w14:paraId="1E1974C1" w14:textId="135AC52B" w:rsidR="000300B5" w:rsidRPr="00463394" w:rsidRDefault="00463394" w:rsidP="003025C3">
      <w:pPr>
        <w:tabs>
          <w:tab w:val="left" w:pos="9498"/>
        </w:tabs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i/>
          <w:szCs w:val="30"/>
          <w:lang w:val="ru-RU"/>
        </w:rPr>
        <w:t xml:space="preserve">                                                                                                             </w:t>
      </w:r>
      <w:r w:rsidRPr="00463394">
        <w:rPr>
          <w:rFonts w:eastAsia="Times New Roman" w:cs="Times New Roman"/>
          <w:i/>
          <w:szCs w:val="30"/>
          <w:lang w:val="ru-RU"/>
        </w:rPr>
        <w:t>Таблица</w:t>
      </w:r>
    </w:p>
    <w:p w14:paraId="407B7B1A" w14:textId="103CE7FC" w:rsidR="000300B5" w:rsidRPr="00463394" w:rsidRDefault="00D407E0" w:rsidP="007F4F09">
      <w:pPr>
        <w:tabs>
          <w:tab w:val="left" w:pos="9498"/>
        </w:tabs>
        <w:rPr>
          <w:rFonts w:eastAsia="Times New Roman" w:cs="Times New Roman"/>
          <w:b/>
          <w:szCs w:val="30"/>
        </w:rPr>
      </w:pPr>
      <w:r w:rsidRPr="00463394">
        <w:rPr>
          <w:rFonts w:eastAsia="Times New Roman" w:cs="Times New Roman"/>
          <w:b/>
          <w:szCs w:val="30"/>
        </w:rPr>
        <w:t>Контроль за формированием умений и навыков учащихся на учебных занятиях по обучению грамоте</w:t>
      </w:r>
    </w:p>
    <w:p w14:paraId="2391D822" w14:textId="35900E14" w:rsidR="0099497B" w:rsidRPr="00463394" w:rsidRDefault="00463394" w:rsidP="007F4F09">
      <w:pPr>
        <w:tabs>
          <w:tab w:val="left" w:pos="9498"/>
        </w:tabs>
        <w:rPr>
          <w:rFonts w:eastAsia="Times New Roman" w:cs="Times New Roman"/>
          <w:i/>
          <w:szCs w:val="30"/>
        </w:rPr>
      </w:pPr>
      <w:r>
        <w:rPr>
          <w:rFonts w:eastAsia="Times New Roman" w:cs="Times New Roman"/>
          <w:szCs w:val="30"/>
          <w:lang w:val="ru-RU"/>
        </w:rPr>
        <w:t xml:space="preserve">                                                                                                            </w:t>
      </w:r>
    </w:p>
    <w:tbl>
      <w:tblPr>
        <w:tblStyle w:val="af7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963"/>
        <w:gridCol w:w="1502"/>
        <w:gridCol w:w="1552"/>
        <w:gridCol w:w="1593"/>
        <w:gridCol w:w="1633"/>
      </w:tblGrid>
      <w:tr w:rsidR="000300B5" w:rsidRPr="001569BE" w14:paraId="31154AB0" w14:textId="77777777" w:rsidTr="00444AE8">
        <w:trPr>
          <w:trHeight w:val="278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7D6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i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Фамилия, имя ученика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FC6C" w14:textId="77777777" w:rsidR="000300B5" w:rsidRPr="001569BE" w:rsidRDefault="00D407E0" w:rsidP="003025C3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Умение определять количество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27E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 xml:space="preserve">Умение делить </w:t>
            </w:r>
            <w:r w:rsidRPr="001569BE">
              <w:rPr>
                <w:rFonts w:eastAsia="Times New Roman" w:cs="Times New Roman"/>
                <w:sz w:val="26"/>
                <w:szCs w:val="26"/>
              </w:rPr>
              <w:lastRenderedPageBreak/>
              <w:t>слова на слоги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EBA6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Умение выделять </w:t>
            </w:r>
            <w:r w:rsidRPr="001569BE">
              <w:rPr>
                <w:rFonts w:eastAsia="Times New Roman" w:cs="Times New Roman"/>
                <w:sz w:val="26"/>
                <w:szCs w:val="26"/>
              </w:rPr>
              <w:lastRenderedPageBreak/>
              <w:t>ударный слог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AE9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И </w:t>
            </w:r>
            <w:r w:rsidR="00E53FA9" w:rsidRPr="001569BE">
              <w:rPr>
                <w:rFonts w:eastAsia="Times New Roman" w:cs="Times New Roman"/>
                <w:sz w:val="26"/>
                <w:szCs w:val="26"/>
              </w:rPr>
              <w:t>так</w:t>
            </w:r>
            <w:r w:rsidR="00E53FA9" w:rsidRPr="001569BE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</w:t>
            </w:r>
            <w:r w:rsidRPr="001569BE">
              <w:rPr>
                <w:rFonts w:eastAsia="Times New Roman" w:cs="Times New Roman"/>
                <w:sz w:val="26"/>
                <w:szCs w:val="26"/>
              </w:rPr>
              <w:t>д</w:t>
            </w:r>
            <w:r w:rsidR="00E53FA9" w:rsidRPr="001569BE">
              <w:rPr>
                <w:rFonts w:eastAsia="Times New Roman" w:cs="Times New Roman"/>
                <w:sz w:val="26"/>
                <w:szCs w:val="26"/>
                <w:lang w:val="ru-RU"/>
              </w:rPr>
              <w:t>алее</w:t>
            </w:r>
            <w:r w:rsidRPr="001569BE">
              <w:rPr>
                <w:rFonts w:eastAsia="Times New Roman" w:cs="Times New Roman"/>
                <w:sz w:val="26"/>
                <w:szCs w:val="26"/>
              </w:rPr>
              <w:t xml:space="preserve"> согласно </w:t>
            </w:r>
            <w:r w:rsidRPr="001569BE">
              <w:rPr>
                <w:rFonts w:eastAsia="Times New Roman" w:cs="Times New Roman"/>
                <w:sz w:val="26"/>
                <w:szCs w:val="26"/>
              </w:rPr>
              <w:lastRenderedPageBreak/>
              <w:t>учебной программе</w:t>
            </w:r>
          </w:p>
        </w:tc>
      </w:tr>
      <w:tr w:rsidR="000300B5" w:rsidRPr="001569BE" w14:paraId="4D9A3F1B" w14:textId="77777777" w:rsidTr="00444AE8">
        <w:trPr>
          <w:trHeight w:val="277"/>
          <w:jc w:val="center"/>
        </w:trPr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4B4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ACC" w14:textId="77777777" w:rsidR="000300B5" w:rsidRPr="001569BE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слов в предложении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E0CD" w14:textId="77777777" w:rsidR="000300B5" w:rsidRPr="001569BE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слогов в слове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C008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F83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10E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00B5" w:rsidRPr="001569BE" w14:paraId="482B9C4A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E6D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Иванов С.</w:t>
            </w:r>
          </w:p>
          <w:p w14:paraId="3173D16A" w14:textId="54DA8B10" w:rsidR="00444AE8" w:rsidRPr="001569BE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AD8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44FF2D62" wp14:editId="0C7CE25E">
                  <wp:extent cx="266700" cy="2762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0A6A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E90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5679" w14:textId="77777777" w:rsidR="000300B5" w:rsidRPr="001569BE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2AF" w14:textId="77777777" w:rsidR="000300B5" w:rsidRPr="001569BE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  <w:tr w:rsidR="000300B5" w:rsidRPr="001569BE" w14:paraId="042CAB42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4B53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Петров А.</w:t>
            </w:r>
          </w:p>
          <w:p w14:paraId="4C179F1E" w14:textId="60373EBA" w:rsidR="00444AE8" w:rsidRPr="001569BE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32BE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BA1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D9B5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C8A" w14:textId="77777777" w:rsidR="000300B5" w:rsidRPr="001569BE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4548" w14:textId="77777777" w:rsidR="000300B5" w:rsidRPr="001569BE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</w:tbl>
    <w:p w14:paraId="40B2BD1F" w14:textId="77777777" w:rsidR="00D62A82" w:rsidRPr="004D4391" w:rsidRDefault="00D62A82" w:rsidP="00444AE8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</w:p>
    <w:p w14:paraId="240E264E" w14:textId="059421F1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Если </w:t>
      </w:r>
      <w:r w:rsidR="003A590F">
        <w:rPr>
          <w:rFonts w:eastAsia="Times New Roman" w:cs="Times New Roman"/>
          <w:szCs w:val="30"/>
          <w:lang w:val="ru-RU"/>
        </w:rPr>
        <w:t>учащийся</w:t>
      </w:r>
      <w:r w:rsidRPr="004D4391">
        <w:rPr>
          <w:rFonts w:eastAsia="Times New Roman" w:cs="Times New Roman"/>
          <w:szCs w:val="30"/>
        </w:rPr>
        <w:t xml:space="preserve"> не может сам правильно выполнить задание, </w:t>
      </w:r>
      <w:r w:rsidR="003A590F">
        <w:rPr>
          <w:rFonts w:eastAsia="Times New Roman" w:cs="Times New Roman"/>
          <w:szCs w:val="30"/>
          <w:lang w:val="ru-RU"/>
        </w:rPr>
        <w:t xml:space="preserve">педагог </w:t>
      </w:r>
      <w:r w:rsidRPr="004D4391">
        <w:rPr>
          <w:rFonts w:eastAsia="Times New Roman" w:cs="Times New Roman"/>
          <w:szCs w:val="30"/>
        </w:rPr>
        <w:t xml:space="preserve">не ставит в своей таблице соответствующий знак или ставит знак «–», тем самым определяя для себя необходимость индивидуальной работы с таким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4D4391">
        <w:rPr>
          <w:rFonts w:eastAsia="Times New Roman" w:cs="Times New Roman"/>
          <w:szCs w:val="30"/>
        </w:rPr>
        <w:t xml:space="preserve"> над неусвоенным материалом. При этом никакой отрицательной словесной оценки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4D4391">
        <w:rPr>
          <w:rFonts w:eastAsia="Times New Roman" w:cs="Times New Roman"/>
          <w:szCs w:val="30"/>
        </w:rPr>
        <w:t xml:space="preserve"> не дает. Оценочные суждения корректируются по мере усвоения </w:t>
      </w:r>
      <w:r w:rsidR="0085181E">
        <w:rPr>
          <w:rFonts w:eastAsia="Times New Roman" w:cs="Times New Roman"/>
          <w:szCs w:val="30"/>
          <w:lang w:val="ru-RU"/>
        </w:rPr>
        <w:t xml:space="preserve">учащимся </w:t>
      </w:r>
      <w:r w:rsidRPr="004D4391">
        <w:rPr>
          <w:rFonts w:eastAsia="Times New Roman" w:cs="Times New Roman"/>
          <w:szCs w:val="30"/>
        </w:rPr>
        <w:t>материала по изученной теме, поэтому таблицы, графики, оценочные листы лучше заполнять простым карандашом.</w:t>
      </w:r>
    </w:p>
    <w:p w14:paraId="4DE04238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 таблицах можно фиксировать количество ошибок и их характер. В соответствии с зафиксированными в таблице данными учитель планирует и организует дифференцированную и индивидуальную работу на учебных, стимулирующих и поддерживающих занятиях. Педагог может дополнительно разрабатывать индивидуальные листы учебных достижений учащихся.</w:t>
      </w:r>
    </w:p>
    <w:p w14:paraId="2F594DEA" w14:textId="7ADF3D7A" w:rsidR="000300B5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В конце учебного года </w:t>
      </w:r>
      <w:r w:rsidR="0085181E">
        <w:rPr>
          <w:rFonts w:eastAsia="Times New Roman" w:cs="Times New Roman"/>
          <w:szCs w:val="30"/>
          <w:lang w:val="ru-RU"/>
        </w:rPr>
        <w:t xml:space="preserve">педагог </w:t>
      </w:r>
      <w:r w:rsidRPr="004D4391">
        <w:rPr>
          <w:rFonts w:eastAsia="Times New Roman" w:cs="Times New Roman"/>
          <w:szCs w:val="30"/>
        </w:rPr>
        <w:t>осуществляет содержательный анализ результатов учебной деятель</w:t>
      </w:r>
      <w:r w:rsidR="00507CCD" w:rsidRPr="004D4391">
        <w:rPr>
          <w:rFonts w:eastAsia="Times New Roman" w:cs="Times New Roman"/>
          <w:szCs w:val="30"/>
        </w:rPr>
        <w:t>ности учащихся в соответствии с т</w:t>
      </w:r>
      <w:r w:rsidRPr="004D4391">
        <w:rPr>
          <w:rFonts w:eastAsia="Times New Roman" w:cs="Times New Roman"/>
          <w:szCs w:val="30"/>
        </w:rPr>
        <w:t xml:space="preserve">ребованиями учебной программы. На основе анализа делается вывод о </w:t>
      </w:r>
      <w:r w:rsidR="00A00410" w:rsidRPr="004D4391">
        <w:rPr>
          <w:rFonts w:eastAsia="Times New Roman" w:cs="Times New Roman"/>
          <w:szCs w:val="30"/>
          <w:lang w:val="ru-RU"/>
        </w:rPr>
        <w:t xml:space="preserve">наличии </w:t>
      </w:r>
      <w:r w:rsidRPr="004D4391">
        <w:rPr>
          <w:rFonts w:eastAsia="Times New Roman" w:cs="Times New Roman"/>
          <w:szCs w:val="30"/>
        </w:rPr>
        <w:t>трудностей</w:t>
      </w:r>
      <w:r w:rsidR="007760A8">
        <w:rPr>
          <w:rFonts w:eastAsia="Times New Roman" w:cs="Times New Roman"/>
          <w:szCs w:val="30"/>
          <w:lang w:val="ru-RU"/>
        </w:rPr>
        <w:t xml:space="preserve"> у</w:t>
      </w:r>
      <w:r w:rsidRPr="004D4391">
        <w:rPr>
          <w:rFonts w:eastAsia="Times New Roman" w:cs="Times New Roman"/>
          <w:szCs w:val="30"/>
        </w:rPr>
        <w:t xml:space="preserve"> учащихся в освоении учебного материала, определяются пути, которые позволят устранить проблемы.</w:t>
      </w:r>
    </w:p>
    <w:p w14:paraId="06BDE018" w14:textId="0FCB2E33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>
        <w:rPr>
          <w:rFonts w:cs="Times New Roman"/>
          <w:b/>
          <w:bCs/>
          <w:color w:val="242424"/>
          <w:szCs w:val="30"/>
          <w:lang w:val="ru-RU"/>
        </w:rPr>
        <w:t>3.8</w:t>
      </w:r>
      <w:r w:rsidRPr="00DF01DF">
        <w:rPr>
          <w:rFonts w:cs="Times New Roman"/>
          <w:b/>
          <w:bCs/>
          <w:color w:val="242424"/>
          <w:szCs w:val="30"/>
          <w:lang w:val="ru-RU"/>
        </w:rPr>
        <w:t>. Ведение классных журналов, дневников учащихся</w:t>
      </w:r>
      <w:r w:rsidR="0099497B">
        <w:rPr>
          <w:rFonts w:cs="Times New Roman"/>
          <w:b/>
          <w:bCs/>
          <w:color w:val="242424"/>
          <w:szCs w:val="30"/>
          <w:lang w:val="ru-RU"/>
        </w:rPr>
        <w:t xml:space="preserve">. </w:t>
      </w:r>
      <w:r w:rsidRPr="00DF01DF">
        <w:rPr>
          <w:rFonts w:cs="Times New Roman"/>
          <w:color w:val="242424"/>
          <w:szCs w:val="30"/>
          <w:lang w:val="ru-RU"/>
        </w:rPr>
        <w:t xml:space="preserve">В УОСО используются: </w:t>
      </w:r>
    </w:p>
    <w:p w14:paraId="3D4AB689" w14:textId="2FC67E55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t xml:space="preserve">классные журналы для </w:t>
      </w:r>
      <w:bookmarkStart w:id="2" w:name="_Hlk166756292"/>
      <w:r w:rsidRPr="00DF01DF">
        <w:rPr>
          <w:rFonts w:cs="Times New Roman"/>
          <w:color w:val="242424"/>
          <w:szCs w:val="30"/>
          <w:lang w:val="ru-RU"/>
        </w:rPr>
        <w:t xml:space="preserve">I–IV (V) </w:t>
      </w:r>
      <w:bookmarkEnd w:id="2"/>
      <w:r w:rsidRPr="00DF01DF">
        <w:rPr>
          <w:rFonts w:cs="Times New Roman"/>
          <w:color w:val="242424"/>
          <w:szCs w:val="30"/>
          <w:lang w:val="ru-RU"/>
        </w:rPr>
        <w:t xml:space="preserve">классов, типовая форма, порядок ведения которых утверждены постановлением Министерства образования Республики Беларусь </w:t>
      </w:r>
      <w:r w:rsidRPr="00DF01DF">
        <w:rPr>
          <w:rFonts w:cs="Times New Roman"/>
          <w:szCs w:val="30"/>
          <w:lang w:val="ru-RU"/>
        </w:rPr>
        <w:t xml:space="preserve">от 27 января 2023 г. № 28 </w:t>
      </w:r>
      <w:r w:rsidRPr="00DF01DF">
        <w:rPr>
          <w:rFonts w:cs="Times New Roman"/>
          <w:color w:val="242424"/>
          <w:szCs w:val="30"/>
          <w:lang w:val="ru-RU"/>
        </w:rPr>
        <w:t xml:space="preserve">«Аб </w:t>
      </w:r>
      <w:proofErr w:type="spellStart"/>
      <w:r w:rsidRPr="00DF01DF">
        <w:rPr>
          <w:rFonts w:cs="Times New Roman"/>
          <w:color w:val="242424"/>
          <w:szCs w:val="30"/>
          <w:lang w:val="ru-RU"/>
        </w:rPr>
        <w:t>тыпавых</w:t>
      </w:r>
      <w:proofErr w:type="spellEnd"/>
      <w:r w:rsidRPr="00DF01DF">
        <w:rPr>
          <w:rFonts w:cs="Times New Roman"/>
          <w:color w:val="242424"/>
          <w:szCs w:val="30"/>
          <w:lang w:val="ru-RU"/>
        </w:rPr>
        <w:t xml:space="preserve"> формах </w:t>
      </w:r>
      <w:proofErr w:type="spellStart"/>
      <w:r w:rsidRPr="00DF01DF">
        <w:rPr>
          <w:rFonts w:cs="Times New Roman"/>
          <w:color w:val="242424"/>
          <w:szCs w:val="30"/>
          <w:lang w:val="ru-RU"/>
        </w:rPr>
        <w:t>класнага</w:t>
      </w:r>
      <w:proofErr w:type="spellEnd"/>
      <w:r w:rsidRPr="00DF01DF">
        <w:rPr>
          <w:rFonts w:cs="Times New Roman"/>
          <w:color w:val="242424"/>
          <w:szCs w:val="30"/>
          <w:lang w:val="ru-RU"/>
        </w:rPr>
        <w:t xml:space="preserve"> журнала»;</w:t>
      </w:r>
    </w:p>
    <w:p w14:paraId="764979FC" w14:textId="6CE95838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t>дневники учащегося III–IV классов на русском и белорусском языках, типовая форма, порядок ведения которых утверждены постановлением Министерства образования Республики Беларусь от 17 августа 2022 г. № 267 «</w:t>
      </w:r>
      <w:r w:rsidRPr="00DF01DF">
        <w:rPr>
          <w:rFonts w:cs="Times New Roman"/>
          <w:szCs w:val="30"/>
          <w:lang w:val="ru-RU"/>
        </w:rPr>
        <w:t>О типовых формах дневника учащегося</w:t>
      </w:r>
      <w:r w:rsidRPr="00DF01DF">
        <w:rPr>
          <w:rFonts w:cs="Times New Roman"/>
          <w:color w:val="242424"/>
          <w:szCs w:val="30"/>
          <w:lang w:val="ru-RU"/>
        </w:rPr>
        <w:t>» (в редакции постановлений Министерства образования</w:t>
      </w:r>
      <w:r w:rsidRPr="00DF01DF">
        <w:rPr>
          <w:rFonts w:cs="Times New Roman"/>
          <w:sz w:val="22"/>
        </w:rPr>
        <w:t xml:space="preserve"> </w:t>
      </w:r>
      <w:r w:rsidRPr="00DF01DF">
        <w:rPr>
          <w:rFonts w:cs="Times New Roman"/>
          <w:color w:val="242424"/>
          <w:szCs w:val="30"/>
          <w:lang w:val="ru-RU"/>
        </w:rPr>
        <w:t>от 16 мая 2023 г. № 157; 29 сентября 2023 г. № 314).</w:t>
      </w:r>
    </w:p>
    <w:p w14:paraId="7BD9BF0A" w14:textId="00B80F35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b/>
          <w:color w:val="242424"/>
          <w:szCs w:val="30"/>
          <w:lang w:val="ru-RU"/>
        </w:rPr>
        <w:t>Обращаем внимание</w:t>
      </w:r>
      <w:r w:rsidRPr="00DF01DF">
        <w:rPr>
          <w:rFonts w:cs="Times New Roman"/>
          <w:color w:val="242424"/>
          <w:szCs w:val="30"/>
          <w:lang w:val="ru-RU"/>
        </w:rPr>
        <w:t xml:space="preserve">, что использование в УОСО электронных дневников не отменяет ведение дневников учащихся на бумажной основе. </w:t>
      </w:r>
      <w:r w:rsidRPr="00DF01DF">
        <w:rPr>
          <w:rFonts w:cs="Times New Roman"/>
          <w:b/>
          <w:color w:val="242424"/>
          <w:szCs w:val="30"/>
          <w:lang w:val="ru-RU"/>
        </w:rPr>
        <w:t>Ведение бумажных дневников является обязательным</w:t>
      </w:r>
      <w:r w:rsidRPr="00DF01DF">
        <w:rPr>
          <w:rFonts w:cs="Times New Roman"/>
          <w:color w:val="242424"/>
          <w:szCs w:val="30"/>
          <w:lang w:val="ru-RU"/>
        </w:rPr>
        <w:t xml:space="preserve">. </w:t>
      </w:r>
    </w:p>
    <w:p w14:paraId="3D2263DC" w14:textId="72651F2F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lastRenderedPageBreak/>
        <w:t xml:space="preserve">В случае </w:t>
      </w:r>
      <w:r w:rsidRPr="00DF01DF">
        <w:rPr>
          <w:rFonts w:cs="Times New Roman"/>
          <w:b/>
          <w:bCs/>
          <w:color w:val="242424"/>
          <w:szCs w:val="30"/>
          <w:lang w:val="ru-RU"/>
        </w:rPr>
        <w:t>принятия учителем начальных классов решения о введении во II классе дневников</w:t>
      </w:r>
      <w:r w:rsidRPr="00DF01DF">
        <w:rPr>
          <w:rFonts w:cs="Times New Roman"/>
          <w:color w:val="242424"/>
          <w:szCs w:val="30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дневник, типовая форма которого утверждена для учащихся</w:t>
      </w:r>
      <w:r w:rsidR="0039361A">
        <w:rPr>
          <w:rFonts w:cs="Times New Roman"/>
          <w:color w:val="242424"/>
          <w:szCs w:val="30"/>
          <w:lang w:val="ru-RU"/>
        </w:rPr>
        <w:br/>
      </w:r>
      <w:bookmarkStart w:id="3" w:name="_GoBack"/>
      <w:bookmarkEnd w:id="3"/>
      <w:r w:rsidRPr="00DF01DF">
        <w:rPr>
          <w:rFonts w:cs="Times New Roman"/>
          <w:color w:val="242424"/>
          <w:szCs w:val="30"/>
          <w:lang w:val="ru-RU"/>
        </w:rPr>
        <w:t>I</w:t>
      </w:r>
      <w:r w:rsidR="0039361A">
        <w:rPr>
          <w:rFonts w:cs="Times New Roman"/>
          <w:color w:val="242424"/>
          <w:szCs w:val="30"/>
          <w:lang w:val="en-US"/>
        </w:rPr>
        <w:t>II</w:t>
      </w:r>
      <w:r w:rsidRPr="00DF01DF">
        <w:rPr>
          <w:rFonts w:cs="Times New Roman"/>
          <w:color w:val="242424"/>
          <w:szCs w:val="30"/>
          <w:lang w:val="ru-RU"/>
        </w:rPr>
        <w:t>–IV классов.</w:t>
      </w:r>
    </w:p>
    <w:p w14:paraId="23315112" w14:textId="5B148A86" w:rsidR="000300B5" w:rsidRPr="004D4391" w:rsidRDefault="002E1060" w:rsidP="003025C3">
      <w:pPr>
        <w:shd w:val="clear" w:color="auto" w:fill="FFFFFF"/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>3.</w:t>
      </w:r>
      <w:r w:rsidR="00DF01DF">
        <w:rPr>
          <w:rFonts w:eastAsia="Times New Roman" w:cs="Times New Roman"/>
          <w:b/>
          <w:szCs w:val="30"/>
          <w:lang w:val="ru-RU"/>
        </w:rPr>
        <w:t>9</w:t>
      </w:r>
      <w:r>
        <w:rPr>
          <w:rFonts w:eastAsia="Times New Roman" w:cs="Times New Roman"/>
          <w:b/>
          <w:szCs w:val="30"/>
          <w:lang w:val="ru-RU"/>
        </w:rPr>
        <w:t xml:space="preserve">. </w:t>
      </w:r>
      <w:r w:rsidR="00472EA3" w:rsidRPr="00472EA3">
        <w:rPr>
          <w:rFonts w:eastAsia="Times New Roman" w:cs="Times New Roman"/>
          <w:b/>
          <w:szCs w:val="30"/>
          <w:lang w:val="ru-RU"/>
        </w:rPr>
        <w:t>О</w:t>
      </w:r>
      <w:r w:rsidR="00D407E0" w:rsidRPr="0085181E">
        <w:rPr>
          <w:rFonts w:eastAsia="Times New Roman" w:cs="Times New Roman"/>
          <w:b/>
          <w:szCs w:val="30"/>
        </w:rPr>
        <w:t>собенности ведения тетрадей</w:t>
      </w:r>
      <w:r w:rsidR="00D407E0" w:rsidRPr="004D4391">
        <w:rPr>
          <w:rFonts w:eastAsia="Times New Roman" w:cs="Times New Roman"/>
          <w:szCs w:val="30"/>
        </w:rPr>
        <w:t xml:space="preserve">. В I классе учебные письменные задания и контрольные работы по </w:t>
      </w:r>
      <w:r w:rsidR="00D856D5" w:rsidRPr="004D4391">
        <w:rPr>
          <w:rFonts w:eastAsia="Times New Roman" w:cs="Times New Roman"/>
          <w:szCs w:val="30"/>
          <w:lang w:val="ru-RU"/>
        </w:rPr>
        <w:t>письму</w:t>
      </w:r>
      <w:r w:rsidR="00D407E0" w:rsidRPr="004D4391">
        <w:rPr>
          <w:rFonts w:eastAsia="Times New Roman" w:cs="Times New Roman"/>
          <w:szCs w:val="30"/>
        </w:rPr>
        <w:t xml:space="preserve"> </w:t>
      </w:r>
      <w:r w:rsidR="00A00410" w:rsidRPr="004D4391">
        <w:rPr>
          <w:rFonts w:eastAsia="Times New Roman" w:cs="Times New Roman"/>
          <w:szCs w:val="30"/>
          <w:lang w:val="ru-RU"/>
        </w:rPr>
        <w:t xml:space="preserve">выполняются </w:t>
      </w:r>
      <w:r w:rsidR="00A00410" w:rsidRPr="004D4391">
        <w:rPr>
          <w:rFonts w:eastAsia="Times New Roman" w:cs="Times New Roman"/>
          <w:szCs w:val="30"/>
        </w:rPr>
        <w:t xml:space="preserve">в </w:t>
      </w:r>
      <w:r w:rsidR="00A00410" w:rsidRPr="004D4391">
        <w:rPr>
          <w:rFonts w:eastAsia="Times New Roman" w:cs="Times New Roman"/>
          <w:szCs w:val="30"/>
          <w:lang w:val="ru-RU"/>
        </w:rPr>
        <w:t xml:space="preserve">учебных пособиях «Пропись 1», «Пропись 2», «Письмо», по </w:t>
      </w:r>
      <w:r w:rsidR="00D407E0" w:rsidRPr="004D4391">
        <w:rPr>
          <w:rFonts w:eastAsia="Times New Roman" w:cs="Times New Roman"/>
          <w:szCs w:val="30"/>
        </w:rPr>
        <w:t xml:space="preserve">математике </w:t>
      </w:r>
      <w:r w:rsidR="00A00410" w:rsidRPr="004D4391">
        <w:rPr>
          <w:rFonts w:eastAsia="Times New Roman" w:cs="Times New Roman"/>
          <w:szCs w:val="30"/>
          <w:lang w:val="ru-RU"/>
        </w:rPr>
        <w:t>– в учебном пособии</w:t>
      </w:r>
      <w:r w:rsidR="00D856D5" w:rsidRPr="004D4391">
        <w:rPr>
          <w:rFonts w:eastAsia="Times New Roman" w:cs="Times New Roman"/>
          <w:szCs w:val="30"/>
          <w:lang w:val="ru-RU"/>
        </w:rPr>
        <w:t xml:space="preserve"> «Математика. </w:t>
      </w:r>
      <w:r w:rsidR="003700A1" w:rsidRPr="004D4391">
        <w:rPr>
          <w:rFonts w:eastAsia="Times New Roman" w:cs="Times New Roman"/>
          <w:szCs w:val="30"/>
          <w:lang w:val="ru-RU"/>
        </w:rPr>
        <w:t xml:space="preserve">1 класс. </w:t>
      </w:r>
      <w:r w:rsidR="00D856D5" w:rsidRPr="004D4391">
        <w:rPr>
          <w:rFonts w:eastAsia="Times New Roman" w:cs="Times New Roman"/>
          <w:szCs w:val="30"/>
          <w:lang w:val="ru-RU"/>
        </w:rPr>
        <w:t>Рабочая тетрадь» (часть 1, часть 2)</w:t>
      </w:r>
      <w:r w:rsidR="003700A1" w:rsidRPr="004D4391">
        <w:rPr>
          <w:rFonts w:eastAsia="Times New Roman" w:cs="Times New Roman"/>
          <w:szCs w:val="30"/>
          <w:lang w:val="ru-RU"/>
        </w:rPr>
        <w:t>, допущенны</w:t>
      </w:r>
      <w:r w:rsidR="00E5263E">
        <w:rPr>
          <w:rFonts w:eastAsia="Times New Roman" w:cs="Times New Roman"/>
          <w:szCs w:val="30"/>
          <w:lang w:val="ru-RU"/>
        </w:rPr>
        <w:t>х</w:t>
      </w:r>
      <w:r w:rsidR="003700A1" w:rsidRPr="004D4391">
        <w:rPr>
          <w:rFonts w:eastAsia="Times New Roman" w:cs="Times New Roman"/>
          <w:szCs w:val="30"/>
          <w:lang w:val="ru-RU"/>
        </w:rPr>
        <w:t xml:space="preserve"> к использованию Министерством образования Республики Беларусь.</w:t>
      </w:r>
      <w:r w:rsidR="00D407E0" w:rsidRPr="004D4391">
        <w:rPr>
          <w:rFonts w:eastAsia="Times New Roman" w:cs="Times New Roman"/>
          <w:szCs w:val="30"/>
        </w:rPr>
        <w:t xml:space="preserve"> </w:t>
      </w:r>
      <w:r w:rsidR="003700A1" w:rsidRPr="004D4391">
        <w:rPr>
          <w:rFonts w:eastAsia="Times New Roman" w:cs="Times New Roman"/>
          <w:szCs w:val="30"/>
          <w:lang w:val="ru-RU"/>
        </w:rPr>
        <w:t>О</w:t>
      </w:r>
      <w:r w:rsidR="00D407E0" w:rsidRPr="004D4391">
        <w:rPr>
          <w:rFonts w:eastAsia="Times New Roman" w:cs="Times New Roman"/>
          <w:szCs w:val="30"/>
        </w:rPr>
        <w:t xml:space="preserve">формление контрольной работы </w:t>
      </w:r>
      <w:r w:rsidR="003700A1" w:rsidRPr="004D4391">
        <w:rPr>
          <w:rFonts w:eastAsia="Times New Roman" w:cs="Times New Roman"/>
          <w:szCs w:val="30"/>
          <w:lang w:val="ru-RU"/>
        </w:rPr>
        <w:t xml:space="preserve">по математике возможно </w:t>
      </w:r>
      <w:r w:rsidR="00D407E0" w:rsidRPr="004D4391">
        <w:rPr>
          <w:rFonts w:eastAsia="Times New Roman" w:cs="Times New Roman"/>
          <w:szCs w:val="30"/>
        </w:rPr>
        <w:t>на отдельном листе.</w:t>
      </w:r>
    </w:p>
    <w:p w14:paraId="691B8533" w14:textId="77777777" w:rsidR="00472EA3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Во II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>IV классах все виды обучающих р</w:t>
      </w:r>
      <w:r w:rsidR="00777B5B" w:rsidRPr="004D4391">
        <w:rPr>
          <w:rFonts w:eastAsia="Times New Roman" w:cs="Times New Roman"/>
          <w:szCs w:val="30"/>
        </w:rPr>
        <w:t>абот выполняются в тетрадях для обучающих</w:t>
      </w:r>
      <w:r w:rsidRPr="004D4391">
        <w:rPr>
          <w:rFonts w:eastAsia="Times New Roman" w:cs="Times New Roman"/>
          <w:szCs w:val="30"/>
        </w:rPr>
        <w:t xml:space="preserve"> работ, а все виды контрольных работ – в тетрадях для контрольных работ. Тетради для контрольных работ хранятся в учреждении общего среднего образования в течение года и выдаются уч</w:t>
      </w:r>
      <w:proofErr w:type="spellStart"/>
      <w:r w:rsidR="00E9222E" w:rsidRPr="004D4391">
        <w:rPr>
          <w:rFonts w:eastAsia="Times New Roman" w:cs="Times New Roman"/>
          <w:szCs w:val="30"/>
          <w:lang w:val="ru-RU"/>
        </w:rPr>
        <w:t>ащимся</w:t>
      </w:r>
      <w:proofErr w:type="spellEnd"/>
      <w:r w:rsidRPr="004D4391">
        <w:rPr>
          <w:rFonts w:eastAsia="Times New Roman" w:cs="Times New Roman"/>
          <w:szCs w:val="30"/>
        </w:rPr>
        <w:t xml:space="preserve"> для выполнения контрольных работ и работ над ошибками. </w:t>
      </w:r>
    </w:p>
    <w:p w14:paraId="35FFE752" w14:textId="5FD1D968" w:rsidR="000300B5" w:rsidRPr="0093502F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Все письменные обучающие и контрольные работы проверяются учителем после каждого учебного занятия. Ошибки исправляются. В 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>IІ классах отметки в баллах не выставляются. Отметки за выполнение учащимися III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 xml:space="preserve">IV классов </w:t>
      </w:r>
      <w:r w:rsidR="00777B5B" w:rsidRPr="004D4391">
        <w:rPr>
          <w:rFonts w:eastAsia="Times New Roman" w:cs="Times New Roman"/>
          <w:szCs w:val="30"/>
        </w:rPr>
        <w:t>обучающих</w:t>
      </w:r>
      <w:r w:rsidRPr="004D4391">
        <w:rPr>
          <w:rFonts w:eastAsia="Times New Roman" w:cs="Times New Roman"/>
          <w:szCs w:val="30"/>
        </w:rPr>
        <w:t xml:space="preserve"> работ, в том числе самостоятельных работ, </w:t>
      </w:r>
      <w:r w:rsidR="004B17DC" w:rsidRPr="004D4391">
        <w:rPr>
          <w:rFonts w:eastAsia="Times New Roman" w:cs="Times New Roman"/>
          <w:szCs w:val="30"/>
          <w:lang w:val="ru-RU"/>
        </w:rPr>
        <w:t>изложений</w:t>
      </w:r>
      <w:r w:rsidRPr="004D4391">
        <w:rPr>
          <w:rFonts w:eastAsia="Times New Roman" w:cs="Times New Roman"/>
          <w:szCs w:val="30"/>
        </w:rPr>
        <w:t xml:space="preserve"> и сочинений по белорусскому и русскому языкам, выставленные в тетрадях</w:t>
      </w:r>
      <w:r w:rsidRPr="0093502F">
        <w:rPr>
          <w:rFonts w:eastAsia="Times New Roman" w:cs="Times New Roman"/>
          <w:szCs w:val="30"/>
        </w:rPr>
        <w:t xml:space="preserve"> для </w:t>
      </w:r>
      <w:r w:rsidR="00777B5B" w:rsidRPr="0093502F">
        <w:rPr>
          <w:rFonts w:eastAsia="Times New Roman" w:cs="Times New Roman"/>
          <w:szCs w:val="30"/>
        </w:rPr>
        <w:t>обучающих</w:t>
      </w:r>
      <w:r w:rsidRPr="0093502F">
        <w:rPr>
          <w:rFonts w:eastAsia="Times New Roman" w:cs="Times New Roman"/>
          <w:szCs w:val="30"/>
        </w:rPr>
        <w:t xml:space="preserve"> работ, могут заноситься в классный журнал и дневник </w:t>
      </w:r>
      <w:r w:rsidR="00777B5B" w:rsidRPr="0093502F">
        <w:rPr>
          <w:rFonts w:eastAsia="Times New Roman" w:cs="Times New Roman"/>
          <w:szCs w:val="30"/>
          <w:lang w:val="ru-RU"/>
        </w:rPr>
        <w:t>учащегося</w:t>
      </w:r>
      <w:r w:rsidRPr="0093502F">
        <w:rPr>
          <w:rFonts w:eastAsia="Times New Roman" w:cs="Times New Roman"/>
          <w:szCs w:val="30"/>
        </w:rPr>
        <w:t xml:space="preserve"> по усмотрению учителя. </w:t>
      </w:r>
    </w:p>
    <w:p w14:paraId="355A0F14" w14:textId="60A6721C" w:rsidR="000300B5" w:rsidRPr="009B5BD6" w:rsidRDefault="002E1060" w:rsidP="003025C3">
      <w:pPr>
        <w:rPr>
          <w:rFonts w:eastAsia="Times New Roman" w:cs="Times New Roman"/>
          <w:szCs w:val="30"/>
        </w:rPr>
      </w:pPr>
      <w:r w:rsidRPr="002E1060">
        <w:rPr>
          <w:rFonts w:eastAsia="Times New Roman" w:cs="Times New Roman"/>
          <w:b/>
          <w:szCs w:val="30"/>
          <w:lang w:val="ru-RU"/>
        </w:rPr>
        <w:t>3.</w:t>
      </w:r>
      <w:r w:rsidR="00DF01DF">
        <w:rPr>
          <w:rFonts w:eastAsia="Times New Roman" w:cs="Times New Roman"/>
          <w:b/>
          <w:szCs w:val="30"/>
          <w:lang w:val="ru-RU"/>
        </w:rPr>
        <w:t>10</w:t>
      </w:r>
      <w:r>
        <w:rPr>
          <w:rFonts w:eastAsia="Times New Roman" w:cs="Times New Roman"/>
          <w:szCs w:val="30"/>
          <w:lang w:val="ru-RU"/>
        </w:rPr>
        <w:t xml:space="preserve">. </w:t>
      </w:r>
      <w:r w:rsidR="00D407E0" w:rsidRPr="0093502F">
        <w:rPr>
          <w:rFonts w:eastAsia="Times New Roman" w:cs="Times New Roman"/>
          <w:szCs w:val="30"/>
        </w:rPr>
        <w:t>С целью предупреждения перегрузки</w:t>
      </w:r>
      <w:r w:rsidR="00D407E0" w:rsidRPr="009B5BD6">
        <w:rPr>
          <w:rFonts w:eastAsia="Times New Roman" w:cs="Times New Roman"/>
          <w:szCs w:val="30"/>
        </w:rPr>
        <w:t xml:space="preserve"> учащихся учителю необходимо следить за </w:t>
      </w:r>
      <w:r w:rsidR="00463394">
        <w:rPr>
          <w:rFonts w:eastAsia="Times New Roman" w:cs="Times New Roman"/>
          <w:b/>
          <w:szCs w:val="30"/>
          <w:lang w:val="ru-RU"/>
        </w:rPr>
        <w:t>объемом</w:t>
      </w:r>
      <w:r w:rsidR="00D407E0" w:rsidRPr="009B5BD6">
        <w:rPr>
          <w:rFonts w:eastAsia="Times New Roman" w:cs="Times New Roman"/>
          <w:b/>
          <w:szCs w:val="30"/>
        </w:rPr>
        <w:t xml:space="preserve"> домашнего задания,</w:t>
      </w:r>
      <w:r w:rsidR="00D407E0" w:rsidRPr="009B5BD6">
        <w:rPr>
          <w:rFonts w:eastAsia="Times New Roman" w:cs="Times New Roman"/>
          <w:szCs w:val="30"/>
        </w:rPr>
        <w:t xml:space="preserve"> объяснять на уроке содержание, порядок и приемы его выполнения. Рекомендуется при выборе домашнего задания ориентироваться на материал учебников и учебных пособий, в которых упражнения и задания для выполнения дома обозначены сигналами-символами. При этом надо учитывать, что объем и содержание домашнего задания учитель определяет дифференцированно, исходя из конкретной образовательной ситуации и индивидуальных возможностей учащихся.</w:t>
      </w:r>
    </w:p>
    <w:p w14:paraId="5B014762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b/>
          <w:szCs w:val="30"/>
        </w:rPr>
      </w:pPr>
      <w:r w:rsidRPr="009B5BD6">
        <w:rPr>
          <w:rFonts w:eastAsia="Times New Roman" w:cs="Times New Roman"/>
          <w:b/>
          <w:szCs w:val="30"/>
        </w:rPr>
        <w:t>На дом не задаются:</w:t>
      </w:r>
    </w:p>
    <w:p w14:paraId="5B1C61A0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учащимся I класса на протяжении всего учебного года по всем учебным предметам;</w:t>
      </w:r>
    </w:p>
    <w:p w14:paraId="6ADA2DF5" w14:textId="5C1D1650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учащимся IІ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9B5BD6">
        <w:rPr>
          <w:rFonts w:eastAsia="Times New Roman" w:cs="Times New Roman"/>
          <w:szCs w:val="30"/>
        </w:rPr>
        <w:t>IV классов на выходные и праздничные дни, каникулы, а также после выполнения письменных контрольных работ;</w:t>
      </w:r>
    </w:p>
    <w:p w14:paraId="4F22135A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lastRenderedPageBreak/>
        <w:t>задания по учебным предметам «Основы безопасности жизнедеятельности», «Музыка», «Физическая культура и здоровье»;</w:t>
      </w:r>
    </w:p>
    <w:p w14:paraId="694D4D91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художественно-творческие задания по учебному предмету «Изобразительное искусство»;</w:t>
      </w:r>
    </w:p>
    <w:p w14:paraId="55A5A6C4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практические работы по учебному предмету «Трудовое обучение».</w:t>
      </w:r>
    </w:p>
    <w:p w14:paraId="4EFB870B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творческого</w:t>
      </w:r>
      <w:r w:rsidR="006131DD" w:rsidRPr="009B5BD6">
        <w:rPr>
          <w:rFonts w:eastAsia="Times New Roman" w:cs="Times New Roman"/>
          <w:szCs w:val="30"/>
          <w:lang w:val="ru-RU"/>
        </w:rPr>
        <w:t>, проблемного</w:t>
      </w:r>
      <w:r w:rsidRPr="009B5BD6">
        <w:rPr>
          <w:rFonts w:eastAsia="Times New Roman" w:cs="Times New Roman"/>
          <w:szCs w:val="30"/>
        </w:rPr>
        <w:t xml:space="preserve"> характера задаются на дом по желанию учащихся. </w:t>
      </w:r>
    </w:p>
    <w:p w14:paraId="227882AC" w14:textId="77777777" w:rsidR="000300B5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Для заучивания наизусть следует предлагать только те стихотворения или отрывки из стихотворных произведений, которые определены учебной программой. Основная работа по заучиванию стихотворных произведений наизусть проводится в соответствии с методикой на учебном занятии.</w:t>
      </w:r>
    </w:p>
    <w:p w14:paraId="7C58B5CF" w14:textId="40705054" w:rsidR="00472EA3" w:rsidRDefault="002E106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>3.1</w:t>
      </w:r>
      <w:r w:rsidR="00DF01DF">
        <w:rPr>
          <w:rFonts w:eastAsia="Times New Roman" w:cs="Times New Roman"/>
          <w:b/>
          <w:szCs w:val="30"/>
          <w:lang w:val="ru-RU"/>
        </w:rPr>
        <w:t>1</w:t>
      </w:r>
      <w:r>
        <w:rPr>
          <w:rFonts w:eastAsia="Times New Roman" w:cs="Times New Roman"/>
          <w:b/>
          <w:szCs w:val="30"/>
          <w:lang w:val="ru-RU"/>
        </w:rPr>
        <w:t xml:space="preserve">. </w:t>
      </w:r>
      <w:r w:rsidR="00D407E0" w:rsidRPr="00472EA3">
        <w:rPr>
          <w:rFonts w:eastAsia="Times New Roman" w:cs="Times New Roman"/>
          <w:b/>
          <w:szCs w:val="30"/>
        </w:rPr>
        <w:t>При</w:t>
      </w:r>
      <w:r w:rsidR="00D407E0" w:rsidRPr="009B5BD6">
        <w:rPr>
          <w:rFonts w:eastAsia="Times New Roman" w:cs="Times New Roman"/>
          <w:szCs w:val="30"/>
        </w:rPr>
        <w:t xml:space="preserve"> </w:t>
      </w:r>
      <w:r w:rsidR="00D407E0" w:rsidRPr="0085181E">
        <w:rPr>
          <w:rFonts w:eastAsia="Times New Roman" w:cs="Times New Roman"/>
          <w:b/>
          <w:szCs w:val="30"/>
        </w:rPr>
        <w:t>организации внеклассного чтения</w:t>
      </w:r>
      <w:r w:rsidR="00D407E0" w:rsidRPr="009B5BD6">
        <w:rPr>
          <w:rFonts w:eastAsia="Times New Roman" w:cs="Times New Roman"/>
          <w:szCs w:val="30"/>
        </w:rPr>
        <w:t xml:space="preserve"> учащихся следует руководствоваться требованиями учебных программ по учебным предметам </w:t>
      </w:r>
      <w:r w:rsidR="00A00410" w:rsidRPr="009B5BD6">
        <w:rPr>
          <w:rFonts w:eastAsia="Times New Roman" w:cs="Times New Roman"/>
          <w:szCs w:val="30"/>
          <w:lang w:val="ru-RU"/>
        </w:rPr>
        <w:t xml:space="preserve">«Обучение грамоте», </w:t>
      </w:r>
      <w:r w:rsidR="00D407E0" w:rsidRPr="009B5BD6">
        <w:rPr>
          <w:rFonts w:eastAsia="Times New Roman" w:cs="Times New Roman"/>
          <w:szCs w:val="30"/>
        </w:rPr>
        <w:t xml:space="preserve">«Русская литература (литературное чтение)» и «Беларуская літаратура (літаратурнае чытанне)». </w:t>
      </w:r>
    </w:p>
    <w:p w14:paraId="2D476D5B" w14:textId="77777777" w:rsidR="00472EA3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 xml:space="preserve">Работа по организации внеклассного чтения направлена на приучение учащихся к систематическому самостоятельному чтению книг во внеурочное время. Предметом чтения-рассматривания на занятиях внеклассного чтения является художественно оформленная детская книга. При составлении учителем рекомендательных списков литературы к уроку внеклассного чтения следует учитывать возможности библиотеки учреждения образования и районной библиотеки, а также организованного в классе уголка чтения. </w:t>
      </w:r>
    </w:p>
    <w:p w14:paraId="0439B384" w14:textId="5F075E42" w:rsidR="000300B5" w:rsidRPr="009B5BD6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В III–IV классах формирование самостоятельной читательской деятельности включает обязательное посещение библиотек с целью выбора книг для чтения.</w:t>
      </w:r>
    </w:p>
    <w:p w14:paraId="253B3B0D" w14:textId="6F24366D" w:rsidR="00472EA3" w:rsidRDefault="00734B19" w:rsidP="003025C3">
      <w:pPr>
        <w:widowControl w:val="0"/>
        <w:tabs>
          <w:tab w:val="left" w:pos="9639"/>
        </w:tabs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3.12. </w:t>
      </w:r>
      <w:r w:rsidR="00D407E0" w:rsidRPr="009B5BD6">
        <w:rPr>
          <w:rFonts w:eastAsia="Times New Roman" w:cs="Times New Roman"/>
          <w:b/>
          <w:szCs w:val="30"/>
        </w:rPr>
        <w:t>Обращаем внимание</w:t>
      </w:r>
      <w:r w:rsidR="00D407E0" w:rsidRPr="009B5BD6">
        <w:rPr>
          <w:rFonts w:eastAsia="Times New Roman" w:cs="Times New Roman"/>
          <w:szCs w:val="30"/>
        </w:rPr>
        <w:t>, что Указом Президента Республики Беларусь от 18</w:t>
      </w:r>
      <w:r w:rsidR="00544744">
        <w:rPr>
          <w:rFonts w:eastAsia="Times New Roman" w:cs="Times New Roman"/>
          <w:szCs w:val="30"/>
          <w:lang w:val="ru-RU"/>
        </w:rPr>
        <w:t xml:space="preserve"> апреля </w:t>
      </w:r>
      <w:r w:rsidR="00D407E0" w:rsidRPr="009B5BD6">
        <w:rPr>
          <w:rFonts w:eastAsia="Times New Roman" w:cs="Times New Roman"/>
          <w:szCs w:val="30"/>
        </w:rPr>
        <w:t>2022</w:t>
      </w:r>
      <w:r w:rsidR="00544744">
        <w:rPr>
          <w:rFonts w:eastAsia="Times New Roman" w:cs="Times New Roman"/>
          <w:szCs w:val="30"/>
          <w:lang w:val="ru-RU"/>
        </w:rPr>
        <w:t xml:space="preserve"> г.</w:t>
      </w:r>
      <w:r w:rsidR="00D407E0" w:rsidRPr="009B5BD6">
        <w:rPr>
          <w:rFonts w:eastAsia="Times New Roman" w:cs="Times New Roman"/>
          <w:szCs w:val="30"/>
        </w:rPr>
        <w:t xml:space="preserve"> № 145</w:t>
      </w:r>
      <w:r w:rsidR="00D407E0" w:rsidRPr="009B5BD6">
        <w:rPr>
          <w:rFonts w:eastAsia="Times New Roman" w:cs="Times New Roman"/>
          <w:b/>
          <w:szCs w:val="30"/>
        </w:rPr>
        <w:t xml:space="preserve"> </w:t>
      </w:r>
      <w:r w:rsidR="00D407E0" w:rsidRPr="009B5BD6">
        <w:rPr>
          <w:rFonts w:eastAsia="Times New Roman" w:cs="Times New Roman"/>
          <w:szCs w:val="30"/>
        </w:rPr>
        <w:t>«О совершенствовании организации дорожного движения» внесены изменения в У</w:t>
      </w:r>
      <w:r>
        <w:rPr>
          <w:rFonts w:eastAsia="Times New Roman" w:cs="Times New Roman"/>
          <w:szCs w:val="30"/>
        </w:rPr>
        <w:t>каз № 551 от 28 ноября 2005 г</w:t>
      </w:r>
      <w:r>
        <w:rPr>
          <w:rFonts w:eastAsia="Times New Roman" w:cs="Times New Roman"/>
          <w:szCs w:val="30"/>
          <w:lang w:val="ru-RU"/>
        </w:rPr>
        <w:t>.</w:t>
      </w:r>
      <w:r w:rsidR="00D407E0" w:rsidRPr="009B5BD6">
        <w:rPr>
          <w:rFonts w:eastAsia="Times New Roman" w:cs="Times New Roman"/>
          <w:szCs w:val="30"/>
        </w:rPr>
        <w:t xml:space="preserve">, связанные с правилами дорожного движения. </w:t>
      </w:r>
    </w:p>
    <w:p w14:paraId="34A876D1" w14:textId="22D61EE2" w:rsidR="000300B5" w:rsidRPr="009B5BD6" w:rsidRDefault="00D407E0" w:rsidP="003025C3">
      <w:pPr>
        <w:widowControl w:val="0"/>
        <w:tabs>
          <w:tab w:val="left" w:pos="9639"/>
        </w:tabs>
        <w:rPr>
          <w:rFonts w:eastAsia="Times New Roman" w:cs="Times New Roman"/>
          <w:b/>
          <w:i/>
          <w:szCs w:val="30"/>
        </w:rPr>
      </w:pPr>
      <w:r w:rsidRPr="009B5BD6">
        <w:rPr>
          <w:rFonts w:eastAsia="Times New Roman" w:cs="Times New Roman"/>
          <w:szCs w:val="30"/>
        </w:rPr>
        <w:t xml:space="preserve">С целью формирования ответственного поведения </w:t>
      </w:r>
      <w:r w:rsidR="00472EA3">
        <w:rPr>
          <w:rFonts w:eastAsia="Times New Roman" w:cs="Times New Roman"/>
          <w:szCs w:val="30"/>
          <w:lang w:val="ru-RU"/>
        </w:rPr>
        <w:t xml:space="preserve">учащихся </w:t>
      </w:r>
      <w:r w:rsidRPr="009B5BD6">
        <w:rPr>
          <w:rFonts w:eastAsia="Times New Roman" w:cs="Times New Roman"/>
          <w:szCs w:val="30"/>
        </w:rPr>
        <w:t>необходимо на учебных занятиях и во внеурочной деятельности акцентировать внимание учащихся на неукоснительно</w:t>
      </w:r>
      <w:r w:rsidR="00123DB2" w:rsidRPr="009B5BD6">
        <w:rPr>
          <w:rFonts w:eastAsia="Times New Roman" w:cs="Times New Roman"/>
          <w:szCs w:val="30"/>
          <w:lang w:val="ru-RU"/>
        </w:rPr>
        <w:t>м</w:t>
      </w:r>
      <w:r w:rsidRPr="009B5BD6">
        <w:rPr>
          <w:rFonts w:eastAsia="Times New Roman" w:cs="Times New Roman"/>
          <w:szCs w:val="30"/>
        </w:rPr>
        <w:t xml:space="preserve"> соблюдени</w:t>
      </w:r>
      <w:r w:rsidR="00123DB2" w:rsidRPr="009B5BD6">
        <w:rPr>
          <w:rFonts w:eastAsia="Times New Roman" w:cs="Times New Roman"/>
          <w:szCs w:val="30"/>
          <w:lang w:val="ru-RU"/>
        </w:rPr>
        <w:t>и</w:t>
      </w:r>
      <w:r w:rsidRPr="009B5BD6">
        <w:rPr>
          <w:rFonts w:eastAsia="Times New Roman" w:cs="Times New Roman"/>
          <w:szCs w:val="30"/>
        </w:rPr>
        <w:t xml:space="preserve"> правил дорожного движения.</w:t>
      </w:r>
    </w:p>
    <w:p w14:paraId="3DE2FBAE" w14:textId="344301A1" w:rsidR="000300B5" w:rsidRPr="009B5BD6" w:rsidRDefault="00734B19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734B19">
        <w:rPr>
          <w:rFonts w:eastAsia="Times New Roman" w:cs="Times New Roman"/>
          <w:b/>
          <w:szCs w:val="30"/>
          <w:lang w:val="ru-RU"/>
        </w:rPr>
        <w:t>3.13.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D407E0" w:rsidRPr="009B5BD6">
        <w:rPr>
          <w:rFonts w:eastAsia="Times New Roman" w:cs="Times New Roman"/>
          <w:szCs w:val="30"/>
        </w:rPr>
        <w:t>В соответствии с частью 2 пункта 1 Комплекса мер по совершенствованию системы подготовки спортивного резерва, утвержденного Министерством спорта и туризма Республики Беларусь 30</w:t>
      </w:r>
      <w:r w:rsidR="00544744">
        <w:rPr>
          <w:rFonts w:eastAsia="Times New Roman" w:cs="Times New Roman"/>
          <w:szCs w:val="30"/>
          <w:lang w:val="ru-RU"/>
        </w:rPr>
        <w:t xml:space="preserve"> сентября </w:t>
      </w:r>
      <w:r w:rsidR="00D407E0" w:rsidRPr="009B5BD6">
        <w:rPr>
          <w:rFonts w:eastAsia="Times New Roman" w:cs="Times New Roman"/>
          <w:szCs w:val="30"/>
        </w:rPr>
        <w:t>2015</w:t>
      </w:r>
      <w:r w:rsidR="00544744">
        <w:rPr>
          <w:rFonts w:eastAsia="Times New Roman" w:cs="Times New Roman"/>
          <w:szCs w:val="30"/>
          <w:lang w:val="ru-RU"/>
        </w:rPr>
        <w:t xml:space="preserve"> г.</w:t>
      </w:r>
      <w:r w:rsidR="00D407E0" w:rsidRPr="009B5BD6">
        <w:rPr>
          <w:rFonts w:eastAsia="Times New Roman" w:cs="Times New Roman"/>
          <w:szCs w:val="30"/>
        </w:rPr>
        <w:t xml:space="preserve">, целесообразно обеспечить проведение учебных занятий по учебному предмету «Физическая культура и здоровье» на I ступени общего среднего образования учителями физической культуры, которые имеют </w:t>
      </w:r>
      <w:r w:rsidR="00D407E0" w:rsidRPr="009B5BD6">
        <w:rPr>
          <w:rFonts w:eastAsia="Times New Roman" w:cs="Times New Roman"/>
          <w:szCs w:val="30"/>
        </w:rPr>
        <w:lastRenderedPageBreak/>
        <w:t>соответствующее образование по направлениям специальностей физической культуры и спорта.</w:t>
      </w:r>
    </w:p>
    <w:p w14:paraId="47DE0E30" w14:textId="77777777" w:rsidR="000300B5" w:rsidRDefault="00D407E0" w:rsidP="003025C3">
      <w:pPr>
        <w:tabs>
          <w:tab w:val="left" w:pos="1134"/>
        </w:tabs>
        <w:rPr>
          <w:rFonts w:eastAsia="Times New Roman" w:cs="Times New Roman"/>
          <w:b/>
          <w:szCs w:val="30"/>
          <w:u w:val="single"/>
        </w:rPr>
      </w:pPr>
      <w:r w:rsidRPr="009B5BD6">
        <w:rPr>
          <w:rFonts w:eastAsia="Times New Roman" w:cs="Times New Roman"/>
          <w:b/>
          <w:szCs w:val="30"/>
          <w:u w:val="single"/>
        </w:rPr>
        <w:t>4. Дополнительные ресурсы</w:t>
      </w:r>
    </w:p>
    <w:p w14:paraId="1468DD6C" w14:textId="77777777" w:rsidR="00BD16AA" w:rsidRPr="00BD16AA" w:rsidRDefault="00BD16AA" w:rsidP="00BD16AA">
      <w:pPr>
        <w:rPr>
          <w:rFonts w:cs="Times New Roman"/>
          <w:bCs/>
          <w:color w:val="000000"/>
          <w:szCs w:val="30"/>
        </w:rPr>
      </w:pPr>
      <w:r w:rsidRPr="00BD16AA">
        <w:rPr>
          <w:rFonts w:cs="Times New Roman"/>
          <w:bCs/>
          <w:color w:val="000000"/>
          <w:szCs w:val="30"/>
          <w:lang w:val="ru-RU"/>
        </w:rPr>
        <w:t>Полезную информацию</w:t>
      </w:r>
      <w:r w:rsidRPr="00BD16AA">
        <w:rPr>
          <w:rFonts w:cs="Times New Roman"/>
          <w:bCs/>
          <w:color w:val="000000"/>
          <w:szCs w:val="30"/>
        </w:rPr>
        <w:t xml:space="preserve"> при подготовке к учебным занятиям можно найти на следующих </w:t>
      </w:r>
      <w:r w:rsidRPr="00544744">
        <w:rPr>
          <w:rFonts w:cs="Times New Roman"/>
          <w:b/>
          <w:bCs/>
          <w:iCs/>
          <w:color w:val="000000"/>
          <w:szCs w:val="30"/>
        </w:rPr>
        <w:t>интернет-ресурсах</w:t>
      </w:r>
      <w:r w:rsidRPr="00BD16AA">
        <w:rPr>
          <w:rFonts w:cs="Times New Roman"/>
          <w:bCs/>
          <w:color w:val="000000"/>
          <w:szCs w:val="30"/>
        </w:rPr>
        <w:t>:</w:t>
      </w:r>
    </w:p>
    <w:p w14:paraId="57768145" w14:textId="65DC42FD" w:rsidR="00BD16AA" w:rsidRPr="00BD16AA" w:rsidRDefault="00D57822" w:rsidP="00BD16AA">
      <w:pPr>
        <w:rPr>
          <w:rFonts w:cs="Times New Roman"/>
          <w:sz w:val="28"/>
          <w:szCs w:val="28"/>
          <w:lang w:val="ru-RU"/>
        </w:rPr>
      </w:pPr>
      <w:hyperlink r:id="rId24" w:history="1">
        <w:r w:rsidR="00BD16AA" w:rsidRPr="00861720">
          <w:rPr>
            <w:rStyle w:val="a4"/>
            <w:rFonts w:cs="Times New Roman"/>
            <w:i/>
            <w:sz w:val="28"/>
            <w:szCs w:val="28"/>
            <w:lang w:val="ru-RU"/>
          </w:rPr>
          <w:t>https://adu.by</w:t>
        </w:r>
      </w:hyperlink>
      <w:r w:rsidR="00BD16AA">
        <w:rPr>
          <w:rFonts w:cs="Times New Roman"/>
          <w:i/>
          <w:color w:val="0070C0"/>
          <w:sz w:val="28"/>
          <w:szCs w:val="28"/>
          <w:u w:val="single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национальный образовательный портал;</w:t>
      </w:r>
    </w:p>
    <w:p w14:paraId="784A12FF" w14:textId="1D35C349" w:rsidR="00BD16AA" w:rsidRPr="00BD16AA" w:rsidRDefault="00D57822" w:rsidP="00BD16AA">
      <w:pPr>
        <w:rPr>
          <w:rFonts w:cs="Times New Roman"/>
          <w:sz w:val="28"/>
          <w:szCs w:val="28"/>
          <w:lang w:val="ru-RU"/>
        </w:rPr>
      </w:pPr>
      <w:hyperlink r:id="rId25" w:history="1">
        <w:r w:rsidR="005018EC" w:rsidRPr="005018EC">
          <w:rPr>
            <w:rStyle w:val="a4"/>
            <w:rFonts w:cs="Times New Roman"/>
            <w:i/>
            <w:sz w:val="28"/>
            <w:szCs w:val="28"/>
            <w:lang w:val="ru-RU"/>
          </w:rPr>
          <w:t>https://www.belarus.by</w:t>
        </w:r>
      </w:hyperlink>
      <w:r w:rsidR="005018EC">
        <w:rPr>
          <w:rFonts w:cs="Times New Roman"/>
          <w:sz w:val="28"/>
          <w:szCs w:val="28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официальный сайт Республики Беларусь;</w:t>
      </w:r>
    </w:p>
    <w:p w14:paraId="4CC7C629" w14:textId="37421930" w:rsidR="00BD16AA" w:rsidRPr="00BD16AA" w:rsidRDefault="00D57822" w:rsidP="00BD16AA">
      <w:pPr>
        <w:rPr>
          <w:rFonts w:cs="Times New Roman"/>
          <w:sz w:val="28"/>
          <w:szCs w:val="28"/>
          <w:lang w:val="ru-RU"/>
        </w:rPr>
      </w:pPr>
      <w:hyperlink r:id="rId26" w:history="1">
        <w:r w:rsidR="00B15B0D" w:rsidRPr="00E8645B">
          <w:rPr>
            <w:rStyle w:val="a4"/>
            <w:rFonts w:cs="Times New Roman"/>
            <w:i/>
            <w:sz w:val="28"/>
            <w:szCs w:val="28"/>
            <w:lang w:val="ru-RU"/>
          </w:rPr>
          <w:t>http://www.belstat.gov.by</w:t>
        </w:r>
      </w:hyperlink>
      <w:r w:rsidR="00BD16AA" w:rsidRPr="00BD16AA">
        <w:rPr>
          <w:rFonts w:cs="Times New Roman"/>
          <w:sz w:val="28"/>
          <w:szCs w:val="28"/>
          <w:lang w:val="ru-RU"/>
        </w:rPr>
        <w:t xml:space="preserve"> – официальный сайт Национального статистического комитета Республики Беларусь;</w:t>
      </w:r>
    </w:p>
    <w:p w14:paraId="0BA4C378" w14:textId="10DB0959" w:rsidR="00BD16AA" w:rsidRDefault="00D57822" w:rsidP="00BD16AA">
      <w:pPr>
        <w:rPr>
          <w:rFonts w:cs="Times New Roman"/>
          <w:sz w:val="28"/>
          <w:szCs w:val="28"/>
          <w:lang w:val="ru-RU"/>
        </w:rPr>
      </w:pPr>
      <w:hyperlink r:id="rId27" w:history="1">
        <w:r w:rsidR="00B15B0D" w:rsidRPr="00E8645B">
          <w:rPr>
            <w:rStyle w:val="a4"/>
            <w:rFonts w:cs="Times New Roman"/>
            <w:i/>
            <w:sz w:val="28"/>
            <w:szCs w:val="28"/>
            <w:lang w:val="ru-RU"/>
          </w:rPr>
          <w:t>https://pravo.by</w:t>
        </w:r>
      </w:hyperlink>
      <w:r w:rsidR="00BD16AA" w:rsidRPr="00BD16AA">
        <w:rPr>
          <w:rFonts w:cs="Times New Roman"/>
          <w:color w:val="0070C0"/>
          <w:sz w:val="28"/>
          <w:szCs w:val="28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Национальный правовой Интернет-портал Республики Беларусь</w:t>
      </w:r>
      <w:r w:rsidR="00BD16AA">
        <w:rPr>
          <w:rFonts w:cs="Times New Roman"/>
          <w:sz w:val="28"/>
          <w:szCs w:val="28"/>
          <w:lang w:val="ru-RU"/>
        </w:rPr>
        <w:t>;</w:t>
      </w:r>
    </w:p>
    <w:p w14:paraId="7924FBBF" w14:textId="7E646D03" w:rsidR="00BD16AA" w:rsidRPr="00544744" w:rsidRDefault="00D57822" w:rsidP="00544744">
      <w:pPr>
        <w:rPr>
          <w:rFonts w:cs="Times New Roman"/>
          <w:sz w:val="28"/>
          <w:szCs w:val="28"/>
          <w:lang w:val="ru-RU"/>
        </w:rPr>
      </w:pPr>
      <w:hyperlink r:id="rId28">
        <w:r w:rsidR="00BD16AA" w:rsidRPr="002506A7">
          <w:rPr>
            <w:rFonts w:eastAsia="Times New Roman" w:cs="Times New Roman"/>
            <w:i/>
            <w:color w:val="0070C0"/>
            <w:szCs w:val="30"/>
            <w:u w:val="single"/>
          </w:rPr>
          <w:t>https://eior.by</w:t>
        </w:r>
      </w:hyperlink>
      <w:r w:rsidR="00BD16AA">
        <w:rPr>
          <w:rFonts w:eastAsia="Times New Roman" w:cs="Times New Roman"/>
          <w:szCs w:val="30"/>
          <w:lang w:val="ru-RU"/>
        </w:rPr>
        <w:t xml:space="preserve"> </w:t>
      </w:r>
      <w:r w:rsidR="008E5B88" w:rsidRPr="00BD16AA">
        <w:rPr>
          <w:rFonts w:cs="Times New Roman"/>
          <w:sz w:val="28"/>
          <w:szCs w:val="28"/>
          <w:lang w:val="ru-RU"/>
        </w:rPr>
        <w:t>–</w:t>
      </w:r>
      <w:r w:rsidR="008E5B88">
        <w:rPr>
          <w:rFonts w:cs="Times New Roman"/>
          <w:sz w:val="28"/>
          <w:szCs w:val="28"/>
          <w:lang w:val="ru-RU"/>
        </w:rPr>
        <w:t xml:space="preserve"> </w:t>
      </w:r>
      <w:r w:rsidR="00BD16AA" w:rsidRPr="002506A7">
        <w:rPr>
          <w:rFonts w:eastAsia="Times New Roman" w:cs="Times New Roman"/>
          <w:szCs w:val="30"/>
        </w:rPr>
        <w:t>единый информационно-образовательный</w:t>
      </w:r>
      <w:r w:rsidR="00BD16AA">
        <w:rPr>
          <w:rFonts w:eastAsia="Times New Roman" w:cs="Times New Roman"/>
          <w:szCs w:val="30"/>
          <w:lang w:val="ru-RU"/>
        </w:rPr>
        <w:t xml:space="preserve"> </w:t>
      </w:r>
      <w:r w:rsidR="00BD16AA" w:rsidRPr="002506A7">
        <w:rPr>
          <w:rFonts w:eastAsia="Times New Roman" w:cs="Times New Roman"/>
          <w:szCs w:val="30"/>
        </w:rPr>
        <w:t>ресурс</w:t>
      </w:r>
      <w:r w:rsidR="00544744">
        <w:rPr>
          <w:rFonts w:cs="Times New Roman"/>
          <w:sz w:val="28"/>
          <w:szCs w:val="28"/>
          <w:lang w:val="ru-RU"/>
        </w:rPr>
        <w:t xml:space="preserve"> </w:t>
      </w:r>
      <w:r w:rsidR="00BD16AA">
        <w:rPr>
          <w:rFonts w:eastAsia="Times New Roman" w:cs="Times New Roman"/>
          <w:szCs w:val="30"/>
          <w:lang w:val="ru-RU"/>
        </w:rPr>
        <w:t>(</w:t>
      </w:r>
      <w:r w:rsidR="00BD16AA" w:rsidRPr="002506A7">
        <w:rPr>
          <w:rFonts w:eastAsia="Times New Roman" w:cs="Times New Roman"/>
          <w:szCs w:val="30"/>
        </w:rPr>
        <w:t>назначение –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</w:t>
      </w:r>
      <w:r w:rsidR="00BD16AA">
        <w:rPr>
          <w:rFonts w:eastAsia="Times New Roman" w:cs="Times New Roman"/>
          <w:szCs w:val="30"/>
          <w:lang w:val="ru-RU"/>
        </w:rPr>
        <w:t>).</w:t>
      </w:r>
    </w:p>
    <w:p w14:paraId="5FDB6D3B" w14:textId="77777777" w:rsidR="00B83447" w:rsidRPr="00B83447" w:rsidRDefault="00D57822" w:rsidP="00B83447">
      <w:pPr>
        <w:rPr>
          <w:rFonts w:cs="Times New Roman"/>
          <w:color w:val="000000"/>
          <w:szCs w:val="30"/>
          <w:lang w:val="ru-RU"/>
        </w:rPr>
      </w:pPr>
      <w:hyperlink r:id="rId29" w:history="1">
        <w:r w:rsidR="00B83447" w:rsidRPr="00544744">
          <w:rPr>
            <w:rFonts w:cs="Times New Roman"/>
            <w:i/>
            <w:iCs/>
            <w:color w:val="0563C1"/>
            <w:szCs w:val="30"/>
            <w:u w:val="single"/>
            <w:lang w:val="ru-RU"/>
          </w:rPr>
          <w:t>http://boxapps.adu.by</w:t>
        </w:r>
      </w:hyperlink>
      <w:r w:rsidR="00B83447" w:rsidRPr="00B83447">
        <w:rPr>
          <w:rFonts w:cs="Times New Roman"/>
          <w:color w:val="000000"/>
          <w:szCs w:val="30"/>
          <w:lang w:val="ru-RU"/>
        </w:rPr>
        <w:t xml:space="preserve"> – комплекты интерактивных дидактических материалов по учебным предметам.</w:t>
      </w:r>
    </w:p>
    <w:p w14:paraId="43735A99" w14:textId="1082FE5C" w:rsidR="00472EA3" w:rsidRDefault="00472EA3" w:rsidP="000A36B8">
      <w:pPr>
        <w:ind w:right="-1"/>
        <w:rPr>
          <w:rFonts w:cs="Times New Roman"/>
          <w:szCs w:val="30"/>
        </w:rPr>
      </w:pPr>
      <w:r w:rsidRPr="00472EA3">
        <w:rPr>
          <w:rFonts w:cs="Times New Roman"/>
          <w:b/>
          <w:szCs w:val="30"/>
          <w:lang w:val="ru-RU"/>
        </w:rPr>
        <w:t>Обращаем внимание</w:t>
      </w:r>
      <w:r>
        <w:rPr>
          <w:rFonts w:cs="Times New Roman"/>
          <w:szCs w:val="30"/>
          <w:lang w:val="ru-RU"/>
        </w:rPr>
        <w:t xml:space="preserve">, что </w:t>
      </w:r>
      <w:r w:rsidR="00F235CF">
        <w:rPr>
          <w:rFonts w:eastAsia="Times New Roman" w:cs="Times New Roman"/>
          <w:spacing w:val="-10"/>
          <w:szCs w:val="30"/>
        </w:rPr>
        <w:t>г</w:t>
      </w:r>
      <w:r w:rsidR="00F235CF" w:rsidRPr="00CE67A3">
        <w:rPr>
          <w:rFonts w:eastAsia="Times New Roman" w:cs="Times New Roman"/>
          <w:spacing w:val="-10"/>
          <w:szCs w:val="30"/>
        </w:rPr>
        <w:t>осударственное предприятие</w:t>
      </w:r>
      <w:r w:rsidR="000A36B8" w:rsidRPr="002130A7">
        <w:rPr>
          <w:rFonts w:cs="Times New Roman"/>
          <w:szCs w:val="30"/>
          <w:lang w:val="ru-RU"/>
        </w:rPr>
        <w:t xml:space="preserve"> «Издательство </w:t>
      </w:r>
      <w:r w:rsidR="00B02FD0">
        <w:rPr>
          <w:rFonts w:eastAsiaTheme="minorHAnsi" w:cs="Times New Roman"/>
          <w:szCs w:val="30"/>
          <w:lang w:val="ru-RU"/>
        </w:rPr>
        <w:t>«</w:t>
      </w:r>
      <w:proofErr w:type="spellStart"/>
      <w:r w:rsidR="000A36B8" w:rsidRPr="002130A7">
        <w:rPr>
          <w:rFonts w:cs="Times New Roman"/>
          <w:szCs w:val="30"/>
          <w:lang w:val="ru-RU"/>
        </w:rPr>
        <w:t>Адукацыя</w:t>
      </w:r>
      <w:proofErr w:type="spellEnd"/>
      <w:r w:rsidR="000A36B8" w:rsidRPr="002130A7">
        <w:rPr>
          <w:rFonts w:cs="Times New Roman"/>
          <w:szCs w:val="30"/>
          <w:lang w:val="ru-RU"/>
        </w:rPr>
        <w:t xml:space="preserve"> </w:t>
      </w:r>
      <w:r w:rsidR="000A36B8" w:rsidRPr="002130A7">
        <w:rPr>
          <w:rFonts w:cs="Times New Roman"/>
          <w:szCs w:val="30"/>
        </w:rPr>
        <w:t>і выхаванне</w:t>
      </w:r>
      <w:r w:rsidR="000A36B8" w:rsidRPr="002130A7">
        <w:rPr>
          <w:rFonts w:cs="Times New Roman"/>
          <w:szCs w:val="30"/>
          <w:lang w:val="ru-RU"/>
        </w:rPr>
        <w:t>»</w:t>
      </w:r>
      <w:r w:rsidR="0043248C">
        <w:rPr>
          <w:rFonts w:cs="Times New Roman"/>
          <w:szCs w:val="30"/>
          <w:lang w:val="ru-RU"/>
        </w:rPr>
        <w:t xml:space="preserve"> </w:t>
      </w:r>
      <w:r w:rsidRPr="002130A7">
        <w:rPr>
          <w:rFonts w:cs="Times New Roman"/>
          <w:szCs w:val="30"/>
          <w:lang w:val="ru-RU"/>
        </w:rPr>
        <w:t xml:space="preserve">по заказу Министерства образования </w:t>
      </w:r>
      <w:r w:rsidR="000A36B8" w:rsidRPr="002130A7">
        <w:rPr>
          <w:rFonts w:cs="Times New Roman"/>
          <w:szCs w:val="30"/>
          <w:lang w:val="ru-RU"/>
        </w:rPr>
        <w:t>выпустило сери</w:t>
      </w:r>
      <w:r>
        <w:rPr>
          <w:rFonts w:cs="Times New Roman"/>
          <w:szCs w:val="30"/>
          <w:lang w:val="ru-RU"/>
        </w:rPr>
        <w:t>и</w:t>
      </w:r>
      <w:r w:rsidR="000A36B8" w:rsidRPr="002130A7">
        <w:rPr>
          <w:rFonts w:cs="Times New Roman"/>
          <w:szCs w:val="30"/>
          <w:lang w:val="ru-RU"/>
        </w:rPr>
        <w:t xml:space="preserve"> книг «Славим Родину трудом»</w:t>
      </w:r>
      <w:r>
        <w:rPr>
          <w:rFonts w:cs="Times New Roman"/>
          <w:szCs w:val="30"/>
          <w:lang w:val="ru-RU"/>
        </w:rPr>
        <w:t xml:space="preserve">, </w:t>
      </w:r>
      <w:r w:rsidR="000A36B8" w:rsidRPr="002130A7">
        <w:rPr>
          <w:rFonts w:cs="Times New Roman"/>
          <w:szCs w:val="30"/>
          <w:lang w:val="ru-RU" w:bidi="ru-RU"/>
        </w:rPr>
        <w:t>«Я горжусь!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/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="000A36B8"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="000A36B8" w:rsidRPr="002130A7">
        <w:rPr>
          <w:rFonts w:cs="Times New Roman"/>
          <w:szCs w:val="30"/>
          <w:lang w:val="ru-RU" w:bidi="ru-RU"/>
        </w:rPr>
        <w:t>!»</w:t>
      </w:r>
      <w:r w:rsidR="00544744">
        <w:rPr>
          <w:rFonts w:cs="Times New Roman"/>
          <w:szCs w:val="30"/>
          <w:lang w:val="ru-RU" w:bidi="ru-RU"/>
        </w:rPr>
        <w:t xml:space="preserve">. </w:t>
      </w:r>
      <w:r w:rsidR="00544744">
        <w:rPr>
          <w:rFonts w:cs="Times New Roman"/>
          <w:szCs w:val="30"/>
          <w:lang w:val="ru-RU"/>
        </w:rPr>
        <w:t>С</w:t>
      </w:r>
      <w:r w:rsidR="000A36B8" w:rsidRPr="002130A7">
        <w:rPr>
          <w:rFonts w:cs="Times New Roman"/>
          <w:szCs w:val="30"/>
          <w:lang w:val="ru-RU"/>
        </w:rPr>
        <w:t>одержание книг серии «Славим Родину трудом» направлено на популяризацию и повышение престижа рабочих профессий в рамках программы ранней профессиональной ориентации детей</w:t>
      </w:r>
      <w:r>
        <w:rPr>
          <w:rFonts w:cs="Times New Roman"/>
          <w:szCs w:val="30"/>
          <w:lang w:val="ru-RU"/>
        </w:rPr>
        <w:t>;</w:t>
      </w:r>
      <w:r w:rsidR="000A36B8" w:rsidRPr="002130A7"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  <w:lang w:val="ru-RU"/>
        </w:rPr>
        <w:t>к</w:t>
      </w:r>
      <w:r w:rsidR="000A36B8" w:rsidRPr="002130A7">
        <w:rPr>
          <w:rFonts w:cs="Times New Roman"/>
          <w:szCs w:val="30"/>
          <w:lang w:val="ru-RU"/>
        </w:rPr>
        <w:t xml:space="preserve">ниги серии </w:t>
      </w:r>
      <w:r w:rsidR="000A36B8" w:rsidRPr="002130A7">
        <w:rPr>
          <w:rFonts w:cs="Times New Roman"/>
          <w:szCs w:val="30"/>
          <w:lang w:val="ru-RU" w:bidi="ru-RU"/>
        </w:rPr>
        <w:t>«Я</w:t>
      </w:r>
      <w:r w:rsidR="00544744">
        <w:rPr>
          <w:rFonts w:cs="Times New Roman"/>
          <w:szCs w:val="30"/>
          <w:lang w:val="ru-RU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горжусь!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/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="000A36B8"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="000A36B8" w:rsidRPr="002130A7">
        <w:rPr>
          <w:rFonts w:cs="Times New Roman"/>
          <w:szCs w:val="30"/>
          <w:lang w:val="ru-RU" w:bidi="ru-RU"/>
        </w:rPr>
        <w:t xml:space="preserve">!» направлены на </w:t>
      </w:r>
      <w:r w:rsidR="000A36B8" w:rsidRPr="002130A7">
        <w:rPr>
          <w:rFonts w:cs="Times New Roman"/>
          <w:szCs w:val="30"/>
          <w:lang w:val="ru-RU"/>
        </w:rPr>
        <w:t>формирование у обучающихся</w:t>
      </w:r>
      <w:r w:rsidR="000A36B8" w:rsidRPr="002130A7">
        <w:rPr>
          <w:rFonts w:cs="Times New Roman"/>
          <w:szCs w:val="30"/>
          <w:lang w:val="ru-RU" w:bidi="ru-RU"/>
        </w:rPr>
        <w:t xml:space="preserve"> исторической памяти</w:t>
      </w:r>
      <w:r w:rsidR="000A36B8" w:rsidRPr="002130A7">
        <w:rPr>
          <w:rFonts w:cs="Times New Roman"/>
          <w:szCs w:val="30"/>
        </w:rPr>
        <w:t xml:space="preserve">, воспитание уважения к своему Отечеству. </w:t>
      </w:r>
    </w:p>
    <w:p w14:paraId="0EF0DD15" w14:textId="5738316D" w:rsidR="000A36B8" w:rsidRPr="002130A7" w:rsidRDefault="000A36B8" w:rsidP="000A36B8">
      <w:pPr>
        <w:ind w:right="-1"/>
        <w:rPr>
          <w:rFonts w:cs="Times New Roman"/>
          <w:szCs w:val="30"/>
          <w:lang w:val="ru-RU"/>
        </w:rPr>
      </w:pPr>
      <w:r w:rsidRPr="002130A7">
        <w:rPr>
          <w:rFonts w:cs="Times New Roman"/>
          <w:szCs w:val="30"/>
        </w:rPr>
        <w:t>К</w:t>
      </w:r>
      <w:proofErr w:type="spellStart"/>
      <w:r w:rsidRPr="002130A7">
        <w:rPr>
          <w:rFonts w:cs="Times New Roman"/>
          <w:szCs w:val="30"/>
          <w:lang w:val="ru-RU"/>
        </w:rPr>
        <w:t>ниги</w:t>
      </w:r>
      <w:proofErr w:type="spellEnd"/>
      <w:r w:rsidRPr="002130A7">
        <w:rPr>
          <w:rFonts w:cs="Times New Roman"/>
          <w:szCs w:val="30"/>
          <w:lang w:val="ru-RU"/>
        </w:rPr>
        <w:t xml:space="preserve"> этих серий могут быть использованы педагогическими работниками учреждений образования </w:t>
      </w:r>
      <w:r w:rsidR="00472EA3">
        <w:rPr>
          <w:rFonts w:cs="Times New Roman"/>
          <w:szCs w:val="30"/>
          <w:lang w:val="ru-RU"/>
        </w:rPr>
        <w:t xml:space="preserve">при подборе дидактических материалов для уроков, </w:t>
      </w:r>
      <w:r w:rsidRPr="002130A7">
        <w:rPr>
          <w:rFonts w:cs="Times New Roman"/>
          <w:szCs w:val="30"/>
          <w:lang w:val="ru-RU" w:bidi="ru-RU"/>
        </w:rPr>
        <w:t xml:space="preserve">во внеучебной деятельности (на классных и информационных часах), на занятиях по интересам в группах продленного дня, при проведении </w:t>
      </w:r>
      <w:r w:rsidRPr="002130A7">
        <w:rPr>
          <w:rFonts w:cs="Times New Roman"/>
          <w:szCs w:val="30"/>
          <w:lang w:val="ru-RU"/>
        </w:rPr>
        <w:t xml:space="preserve">единых уроков, </w:t>
      </w:r>
      <w:bookmarkStart w:id="4" w:name="_Hlk105670349"/>
      <w:r w:rsidRPr="002130A7">
        <w:rPr>
          <w:rFonts w:cs="Times New Roman"/>
          <w:szCs w:val="30"/>
          <w:lang w:val="ru-RU"/>
        </w:rPr>
        <w:t>посвященных памятным событиям, государственным праздникам и знаменательным датам</w:t>
      </w:r>
      <w:bookmarkEnd w:id="4"/>
      <w:r w:rsidRPr="002130A7">
        <w:rPr>
          <w:rFonts w:cs="Times New Roman"/>
          <w:szCs w:val="30"/>
          <w:lang w:val="ru-RU"/>
        </w:rPr>
        <w:t>.</w:t>
      </w:r>
    </w:p>
    <w:p w14:paraId="495E2AF2" w14:textId="7496E22B" w:rsidR="000A36B8" w:rsidRPr="002130A7" w:rsidRDefault="000A36B8" w:rsidP="000A36B8">
      <w:pPr>
        <w:ind w:firstLine="708"/>
        <w:rPr>
          <w:rFonts w:asciiTheme="minorHAnsi" w:eastAsiaTheme="minorHAnsi" w:hAnsiTheme="minorHAnsi" w:cstheme="minorBidi"/>
          <w:i/>
          <w:sz w:val="22"/>
          <w:lang w:val="ru-RU"/>
        </w:rPr>
      </w:pPr>
      <w:r w:rsidRPr="002130A7">
        <w:rPr>
          <w:rFonts w:cs="Times New Roman"/>
          <w:szCs w:val="30"/>
          <w:lang w:val="ru-RU"/>
        </w:rPr>
        <w:t>Рекомендации по использованию в образовательном процессе книг серий «Славим Родину трудом», «</w:t>
      </w:r>
      <w:r w:rsidRPr="002130A7">
        <w:rPr>
          <w:rFonts w:cs="Times New Roman"/>
          <w:szCs w:val="30"/>
          <w:lang w:val="ru-RU" w:bidi="ru-RU"/>
        </w:rPr>
        <w:t>Я горжусь!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>/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Pr="002130A7">
        <w:rPr>
          <w:rFonts w:cs="Times New Roman"/>
          <w:szCs w:val="30"/>
          <w:lang w:val="ru-RU" w:bidi="ru-RU"/>
        </w:rPr>
        <w:t>!</w:t>
      </w:r>
      <w:r w:rsidRPr="002130A7">
        <w:rPr>
          <w:rFonts w:cs="Times New Roman"/>
          <w:szCs w:val="30"/>
          <w:lang w:val="ru-RU"/>
        </w:rPr>
        <w:t xml:space="preserve">» размещены на национальном образовательном портале: </w:t>
      </w:r>
      <w:hyperlink r:id="rId30">
        <w:r w:rsidR="00C608E0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608E0" w:rsidRPr="00155516">
        <w:rPr>
          <w:rFonts w:eastAsia="Times New Roman" w:cs="Times New Roman"/>
          <w:i/>
          <w:szCs w:val="30"/>
        </w:rPr>
        <w:t xml:space="preserve"> </w:t>
      </w:r>
      <w:hyperlink r:id="rId31" w:history="1">
        <w:r w:rsidR="00C608E0" w:rsidRPr="00155516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</w:t>
        </w:r>
        <w:r w:rsidR="006343D8" w:rsidRPr="006343D8">
          <w:rPr>
            <w:rStyle w:val="a4"/>
            <w:rFonts w:eastAsia="Times New Roman" w:cs="Times New Roman"/>
            <w:i/>
            <w:szCs w:val="30"/>
          </w:rPr>
          <w:t>024/2025</w:t>
        </w:r>
        <w:r w:rsidR="00C608E0" w:rsidRPr="006343D8">
          <w:rPr>
            <w:rStyle w:val="a4"/>
            <w:rFonts w:eastAsia="Times New Roman" w:cs="Times New Roman"/>
            <w:i/>
            <w:szCs w:val="30"/>
          </w:rPr>
          <w:t> учебный год /</w:t>
        </w:r>
        <w:r w:rsidR="00C608E0" w:rsidRPr="00155516">
          <w:rPr>
            <w:rStyle w:val="a4"/>
            <w:rFonts w:eastAsia="Times New Roman" w:cs="Times New Roman"/>
            <w:i/>
            <w:szCs w:val="30"/>
          </w:rPr>
          <w:t xml:space="preserve"> Общее среднее образование / Учебные предметы. I–IV классы</w:t>
        </w:r>
      </w:hyperlink>
      <w:r w:rsidRPr="002130A7">
        <w:rPr>
          <w:rFonts w:cs="Times New Roman"/>
          <w:i/>
          <w:szCs w:val="30"/>
          <w:lang w:val="ru-RU"/>
        </w:rPr>
        <w:t>.</w:t>
      </w:r>
    </w:p>
    <w:p w14:paraId="24ED5E46" w14:textId="5AE6C6FA" w:rsidR="006777B7" w:rsidRDefault="00D407E0" w:rsidP="006777B7">
      <w:pPr>
        <w:spacing w:line="259" w:lineRule="auto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b/>
          <w:color w:val="000000"/>
          <w:szCs w:val="30"/>
          <w:u w:val="single"/>
        </w:rPr>
        <w:t xml:space="preserve">5. </w:t>
      </w:r>
      <w:r w:rsidR="006777B7" w:rsidRPr="00047940">
        <w:rPr>
          <w:rFonts w:eastAsia="Times New Roman" w:cs="Times New Roman"/>
          <w:b/>
          <w:color w:val="000000"/>
          <w:szCs w:val="30"/>
          <w:u w:val="single"/>
        </w:rPr>
        <w:t>Организация методической работы</w:t>
      </w:r>
      <w:r w:rsidR="006777B7" w:rsidRPr="00047940">
        <w:rPr>
          <w:rFonts w:eastAsia="Times New Roman" w:cs="Times New Roman"/>
          <w:color w:val="000000"/>
          <w:szCs w:val="30"/>
        </w:rPr>
        <w:t xml:space="preserve"> </w:t>
      </w:r>
    </w:p>
    <w:p w14:paraId="41466092" w14:textId="1607BA94" w:rsidR="006777B7" w:rsidRPr="002E1060" w:rsidRDefault="006777B7" w:rsidP="002E1060">
      <w:pPr>
        <w:rPr>
          <w:rFonts w:cs="Times New Roman"/>
          <w:b/>
          <w:szCs w:val="30"/>
          <w:lang w:val="ru-RU"/>
        </w:rPr>
      </w:pPr>
      <w:r w:rsidRPr="00047940">
        <w:rPr>
          <w:rFonts w:eastAsia="Times New Roman" w:cs="Times New Roman"/>
          <w:color w:val="000000"/>
          <w:szCs w:val="30"/>
        </w:rPr>
        <w:lastRenderedPageBreak/>
        <w:t>Для методической работы с учителями начальных классов в 202</w:t>
      </w:r>
      <w:r>
        <w:rPr>
          <w:rFonts w:eastAsia="Times New Roman" w:cs="Times New Roman"/>
          <w:color w:val="000000"/>
          <w:szCs w:val="30"/>
        </w:rPr>
        <w:t>4</w:t>
      </w:r>
      <w:r w:rsidRPr="00047940">
        <w:rPr>
          <w:rFonts w:eastAsia="Times New Roman" w:cs="Times New Roman"/>
          <w:color w:val="000000"/>
          <w:szCs w:val="30"/>
        </w:rPr>
        <w:t>/202</w:t>
      </w:r>
      <w:r>
        <w:rPr>
          <w:rFonts w:eastAsia="Times New Roman" w:cs="Times New Roman"/>
          <w:color w:val="000000"/>
          <w:szCs w:val="30"/>
        </w:rPr>
        <w:t>5</w:t>
      </w:r>
      <w:r w:rsidRPr="00047940">
        <w:rPr>
          <w:rFonts w:eastAsia="Times New Roman" w:cs="Times New Roman"/>
          <w:color w:val="000000"/>
          <w:szCs w:val="30"/>
        </w:rPr>
        <w:t xml:space="preserve"> учебном году предлагается </w:t>
      </w:r>
      <w:r>
        <w:rPr>
          <w:rFonts w:eastAsia="Times New Roman" w:cs="Times New Roman"/>
          <w:color w:val="000000"/>
          <w:szCs w:val="30"/>
        </w:rPr>
        <w:t>единая</w:t>
      </w:r>
      <w:r w:rsidRPr="00047940">
        <w:rPr>
          <w:rFonts w:eastAsia="Times New Roman" w:cs="Times New Roman"/>
          <w:color w:val="000000"/>
          <w:szCs w:val="30"/>
        </w:rPr>
        <w:t xml:space="preserve"> тема</w:t>
      </w:r>
      <w:r w:rsidRPr="003F0C10">
        <w:rPr>
          <w:rFonts w:eastAsia="Times New Roman" w:cs="Times New Roman"/>
          <w:color w:val="000000"/>
          <w:szCs w:val="30"/>
        </w:rPr>
        <w:t xml:space="preserve"> </w:t>
      </w:r>
      <w:r w:rsidR="002E1060" w:rsidRPr="002E1060">
        <w:rPr>
          <w:rFonts w:eastAsia="Times New Roman" w:cs="Times New Roman"/>
          <w:b/>
          <w:color w:val="000000"/>
          <w:szCs w:val="30"/>
          <w:lang w:val="ru-RU"/>
        </w:rPr>
        <w:t>«</w:t>
      </w:r>
      <w:r w:rsidR="00D732E7">
        <w:rPr>
          <w:rFonts w:cs="Times New Roman"/>
          <w:b/>
          <w:szCs w:val="30"/>
          <w:lang w:val="ru-RU"/>
        </w:rPr>
        <w:t xml:space="preserve">Повышение </w:t>
      </w:r>
      <w:r w:rsidR="002E1060" w:rsidRPr="002E1060">
        <w:rPr>
          <w:rFonts w:cs="Times New Roman"/>
          <w:b/>
          <w:szCs w:val="30"/>
          <w:lang w:val="ru-RU"/>
        </w:rPr>
        <w:t xml:space="preserve">качества </w:t>
      </w:r>
      <w:r w:rsidR="00785F82">
        <w:rPr>
          <w:rFonts w:cs="Times New Roman"/>
          <w:b/>
          <w:szCs w:val="30"/>
          <w:lang w:val="ru-RU"/>
        </w:rPr>
        <w:t>образования</w:t>
      </w:r>
      <w:r w:rsidR="00D732E7">
        <w:rPr>
          <w:rFonts w:cs="Times New Roman"/>
          <w:b/>
          <w:szCs w:val="30"/>
          <w:lang w:val="ru-RU"/>
        </w:rPr>
        <w:t xml:space="preserve"> </w:t>
      </w:r>
      <w:r w:rsidR="002E1060" w:rsidRPr="002E1060">
        <w:rPr>
          <w:rFonts w:cs="Times New Roman"/>
          <w:b/>
          <w:szCs w:val="30"/>
          <w:lang w:val="ru-RU"/>
        </w:rPr>
        <w:t>средствами учебного предмета, в том числе в контексте формирования функциональной грамотности учащихся»</w:t>
      </w:r>
      <w:r w:rsidR="002E1060">
        <w:rPr>
          <w:rFonts w:cs="Times New Roman"/>
          <w:b/>
          <w:szCs w:val="30"/>
          <w:lang w:val="ru-RU"/>
        </w:rPr>
        <w:t>.</w:t>
      </w:r>
    </w:p>
    <w:p w14:paraId="43F3A345" w14:textId="04EC3E64" w:rsidR="006777B7" w:rsidRDefault="006777B7" w:rsidP="006777B7">
      <w:pPr>
        <w:rPr>
          <w:rFonts w:eastAsia="Times New Roman" w:cs="Times New Roman"/>
          <w:color w:val="000000"/>
          <w:szCs w:val="30"/>
        </w:rPr>
      </w:pPr>
      <w:r w:rsidRPr="003F0C10">
        <w:rPr>
          <w:rFonts w:eastAsia="Times New Roman" w:cs="Times New Roman"/>
          <w:b/>
          <w:bCs/>
          <w:color w:val="000000"/>
          <w:szCs w:val="30"/>
        </w:rPr>
        <w:t>Цель методической работы:</w:t>
      </w:r>
      <w:r w:rsidRPr="003F0C10">
        <w:rPr>
          <w:rFonts w:eastAsia="Times New Roman" w:cs="Times New Roman"/>
          <w:color w:val="000000"/>
          <w:szCs w:val="30"/>
        </w:rPr>
        <w:t xml:space="preserve"> </w:t>
      </w:r>
      <w:r w:rsidR="003B58F0">
        <w:rPr>
          <w:rFonts w:eastAsia="Times New Roman" w:cs="Times New Roman"/>
          <w:color w:val="000000"/>
          <w:szCs w:val="30"/>
          <w:lang w:val="ru-RU"/>
        </w:rPr>
        <w:t>с</w:t>
      </w:r>
      <w:r w:rsidRPr="003F0C10">
        <w:rPr>
          <w:rFonts w:eastAsia="Times New Roman" w:cs="Times New Roman"/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74CB6CEC" w14:textId="08C173AE" w:rsidR="006777B7" w:rsidRDefault="006777B7" w:rsidP="006777B7">
      <w:pPr>
        <w:autoSpaceDE w:val="0"/>
        <w:autoSpaceDN w:val="0"/>
        <w:contextualSpacing/>
        <w:rPr>
          <w:rFonts w:cs="Times New Roman"/>
          <w:color w:val="000000"/>
          <w:szCs w:val="30"/>
        </w:rPr>
      </w:pPr>
      <w:r>
        <w:rPr>
          <w:rFonts w:cs="Times New Roman"/>
          <w:szCs w:val="30"/>
        </w:rPr>
        <w:t>Развитие профессиональной компетентности педагогов осуществляется через работу методических формирований: школьного, районного (городского) учебно-методического объединения учителей начальных классов, школы молодого учителя, школы совершенствования педагогического мастерства, школы передового педагогического опыта</w:t>
      </w:r>
      <w:r w:rsidR="00734B19">
        <w:rPr>
          <w:rFonts w:cs="Times New Roman"/>
          <w:szCs w:val="30"/>
        </w:rPr>
        <w:t>, творческих и проблемных групп</w:t>
      </w:r>
      <w:r w:rsidR="00734B19">
        <w:rPr>
          <w:rFonts w:cs="Times New Roman"/>
          <w:szCs w:val="30"/>
          <w:lang w:val="ru-RU"/>
        </w:rPr>
        <w:t xml:space="preserve"> и</w:t>
      </w:r>
      <w:r>
        <w:rPr>
          <w:rFonts w:cs="Times New Roman"/>
          <w:szCs w:val="30"/>
        </w:rPr>
        <w:t xml:space="preserve"> др. </w:t>
      </w:r>
      <w:r>
        <w:rPr>
          <w:rFonts w:cs="Times New Roman"/>
          <w:color w:val="000000"/>
          <w:szCs w:val="30"/>
        </w:rPr>
        <w:t xml:space="preserve">Деятельность методических </w:t>
      </w:r>
      <w:r w:rsidRPr="00E37E45">
        <w:rPr>
          <w:rFonts w:cs="Times New Roman"/>
          <w:color w:val="000000"/>
          <w:szCs w:val="30"/>
        </w:rPr>
        <w:t xml:space="preserve">формирований </w:t>
      </w:r>
      <w:r w:rsidR="00EA08DE" w:rsidRPr="00E37E45">
        <w:rPr>
          <w:rFonts w:cs="Times New Roman"/>
          <w:color w:val="000000"/>
          <w:szCs w:val="30"/>
          <w:lang w:val="ru-RU"/>
        </w:rPr>
        <w:t>должна</w:t>
      </w:r>
      <w:r w:rsidR="00EA08DE">
        <w:rPr>
          <w:rFonts w:cs="Times New Roman"/>
          <w:color w:val="000000"/>
          <w:szCs w:val="30"/>
          <w:lang w:val="ru-RU"/>
        </w:rPr>
        <w:t xml:space="preserve"> </w:t>
      </w:r>
      <w:r>
        <w:rPr>
          <w:rFonts w:cs="Times New Roman"/>
          <w:color w:val="000000"/>
          <w:szCs w:val="30"/>
        </w:rPr>
        <w:t xml:space="preserve">планироваться на основе </w:t>
      </w:r>
      <w:r>
        <w:rPr>
          <w:rFonts w:cs="Times New Roman"/>
          <w:szCs w:val="30"/>
        </w:rPr>
        <w:t>анализа результатов методической работы за предыдущий учебный год</w:t>
      </w:r>
      <w:r>
        <w:rPr>
          <w:rFonts w:cs="Times New Roman"/>
          <w:color w:val="000000"/>
          <w:szCs w:val="30"/>
        </w:rPr>
        <w:t xml:space="preserve"> с учетом </w:t>
      </w:r>
      <w:r>
        <w:rPr>
          <w:rFonts w:eastAsia="Times New Roman" w:cs="Times New Roman"/>
          <w:color w:val="000000"/>
          <w:szCs w:val="30"/>
        </w:rPr>
        <w:t xml:space="preserve">требований нормативных правовых актов, </w:t>
      </w:r>
      <w:r>
        <w:rPr>
          <w:rFonts w:cs="Times New Roman"/>
          <w:color w:val="000000"/>
          <w:szCs w:val="30"/>
        </w:rPr>
        <w:t xml:space="preserve">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3B1E984A" w14:textId="34B9161B" w:rsidR="006777B7" w:rsidRPr="00047940" w:rsidRDefault="006777B7" w:rsidP="006777B7">
      <w:pPr>
        <w:rPr>
          <w:rFonts w:eastAsia="Times New Roman" w:cs="Times New Roman"/>
          <w:color w:val="000000"/>
          <w:szCs w:val="30"/>
        </w:rPr>
      </w:pPr>
      <w:r w:rsidRPr="00047940">
        <w:rPr>
          <w:rFonts w:eastAsia="Times New Roman" w:cs="Times New Roman"/>
          <w:color w:val="000000"/>
          <w:szCs w:val="30"/>
        </w:rPr>
        <w:t xml:space="preserve">На августовских инструктивно-методических совещаниях рекомендуется обсудить с </w:t>
      </w:r>
      <w:r w:rsidR="003B58F0">
        <w:rPr>
          <w:rFonts w:eastAsia="Times New Roman" w:cs="Times New Roman"/>
          <w:color w:val="000000"/>
          <w:szCs w:val="30"/>
          <w:lang w:val="ru-RU"/>
        </w:rPr>
        <w:t>учителями</w:t>
      </w:r>
      <w:r w:rsidRPr="00047940">
        <w:rPr>
          <w:rFonts w:eastAsia="Times New Roman" w:cs="Times New Roman"/>
          <w:color w:val="000000"/>
          <w:szCs w:val="30"/>
        </w:rPr>
        <w:t xml:space="preserve"> </w:t>
      </w:r>
      <w:r w:rsidR="003B58F0">
        <w:rPr>
          <w:rFonts w:eastAsia="Times New Roman" w:cs="Times New Roman"/>
          <w:color w:val="000000"/>
          <w:szCs w:val="30"/>
          <w:lang w:val="ru-RU"/>
        </w:rPr>
        <w:t xml:space="preserve">начальных классов </w:t>
      </w:r>
      <w:r w:rsidRPr="00047940">
        <w:rPr>
          <w:rFonts w:eastAsia="Times New Roman" w:cs="Times New Roman"/>
          <w:color w:val="000000"/>
          <w:szCs w:val="30"/>
        </w:rPr>
        <w:t>следующие вопросы.</w:t>
      </w:r>
    </w:p>
    <w:p w14:paraId="1FC520C8" w14:textId="77777777" w:rsidR="006777B7" w:rsidRPr="00262B90" w:rsidRDefault="006777B7" w:rsidP="006777B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 xml:space="preserve">1. Нормативное правовое и научно-методическое обеспечение </w:t>
      </w:r>
      <w:r w:rsidRPr="00047940">
        <w:rPr>
          <w:rFonts w:eastAsia="Times New Roman" w:cs="Times New Roman"/>
          <w:color w:val="000000"/>
          <w:szCs w:val="30"/>
        </w:rPr>
        <w:t>образовательного процесса на I ступени общего среднего образования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 xml:space="preserve"> в 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>/202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5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 xml:space="preserve"> учебном году: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047940">
        <w:rPr>
          <w:rFonts w:eastAsia="Times New Roman" w:cs="Times New Roman"/>
          <w:color w:val="000000"/>
          <w:szCs w:val="30"/>
        </w:rPr>
        <w:t>на</w:t>
      </w:r>
      <w:r>
        <w:rPr>
          <w:rFonts w:eastAsia="Times New Roman" w:cs="Times New Roman"/>
          <w:color w:val="000000"/>
          <w:szCs w:val="30"/>
        </w:rPr>
        <w:t xml:space="preserve"> </w:t>
      </w:r>
      <w:r w:rsidRPr="00047940">
        <w:rPr>
          <w:rFonts w:eastAsia="Times New Roman" w:cs="Times New Roman"/>
          <w:color w:val="000000"/>
          <w:szCs w:val="30"/>
        </w:rPr>
        <w:t>I ступени общего среднего образования</w:t>
      </w:r>
      <w:r>
        <w:rPr>
          <w:rFonts w:eastAsia="Times New Roman" w:cs="Times New Roman"/>
          <w:color w:val="000000"/>
          <w:szCs w:val="30"/>
        </w:rPr>
        <w:t>: основные положения, воспитание в системе образования, общие требования к организации образовательного процесса;</w:t>
      </w:r>
    </w:p>
    <w:p w14:paraId="68876096" w14:textId="03D25E46" w:rsidR="006777B7" w:rsidRDefault="006777B7" w:rsidP="006777B7">
      <w:pPr>
        <w:shd w:val="clear" w:color="auto" w:fill="FFFFFF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 xml:space="preserve">вопросы безопасности организации образовательного </w:t>
      </w:r>
      <w:r w:rsidR="00734B19">
        <w:rPr>
          <w:rFonts w:eastAsia="Times New Roman" w:cs="Times New Roman"/>
          <w:color w:val="000000"/>
          <w:szCs w:val="30"/>
          <w:lang w:val="ru-RU" w:eastAsia="ru-RU"/>
        </w:rPr>
        <w:t xml:space="preserve">и </w:t>
      </w:r>
      <w:r w:rsidR="00734B19">
        <w:rPr>
          <w:rFonts w:eastAsia="Times New Roman" w:cs="Times New Roman"/>
          <w:color w:val="000000"/>
          <w:szCs w:val="30"/>
          <w:lang w:eastAsia="ru-RU"/>
        </w:rPr>
        <w:t>воспитательного процесс</w:t>
      </w:r>
      <w:proofErr w:type="spellStart"/>
      <w:r w:rsidR="00734B19">
        <w:rPr>
          <w:rFonts w:eastAsia="Times New Roman" w:cs="Times New Roman"/>
          <w:color w:val="000000"/>
          <w:szCs w:val="30"/>
          <w:lang w:val="ru-RU" w:eastAsia="ru-RU"/>
        </w:rPr>
        <w:t>ов</w:t>
      </w:r>
      <w:proofErr w:type="spellEnd"/>
      <w:r>
        <w:rPr>
          <w:rFonts w:eastAsia="Times New Roman" w:cs="Times New Roman"/>
          <w:color w:val="000000"/>
          <w:szCs w:val="30"/>
          <w:lang w:eastAsia="ru-RU"/>
        </w:rPr>
        <w:t xml:space="preserve"> в учреждениях общего среднего образования;</w:t>
      </w:r>
    </w:p>
    <w:p w14:paraId="2C9142B8" w14:textId="6622111F" w:rsidR="006777B7" w:rsidRPr="00EA0D9F" w:rsidRDefault="006777B7" w:rsidP="006777B7">
      <w:pPr>
        <w:shd w:val="clear" w:color="auto" w:fill="FFFFFF"/>
        <w:ind w:firstLine="708"/>
        <w:rPr>
          <w:rFonts w:cs="Times New Roman"/>
          <w:szCs w:val="30"/>
        </w:rPr>
      </w:pPr>
      <w:r w:rsidRPr="00EA0D9F">
        <w:rPr>
          <w:rFonts w:cs="Times New Roman"/>
          <w:szCs w:val="30"/>
        </w:rPr>
        <w:t>обновленные учебные программы</w:t>
      </w:r>
      <w:r>
        <w:rPr>
          <w:rFonts w:cs="Times New Roman"/>
          <w:szCs w:val="30"/>
        </w:rPr>
        <w:t xml:space="preserve"> </w:t>
      </w:r>
      <w:r w:rsidRPr="00EA0D9F">
        <w:rPr>
          <w:rFonts w:cs="Times New Roman"/>
          <w:szCs w:val="30"/>
        </w:rPr>
        <w:t xml:space="preserve">и </w:t>
      </w:r>
      <w:r w:rsidR="003B58F0">
        <w:rPr>
          <w:rFonts w:cs="Times New Roman"/>
          <w:szCs w:val="30"/>
          <w:lang w:val="ru-RU"/>
        </w:rPr>
        <w:t>учебные пособия</w:t>
      </w:r>
      <w:r w:rsidRPr="00EA0D9F">
        <w:rPr>
          <w:rFonts w:cs="Times New Roman"/>
          <w:szCs w:val="30"/>
        </w:rPr>
        <w:t xml:space="preserve"> по учебным предметам</w:t>
      </w:r>
      <w:r w:rsidRPr="00127395">
        <w:rPr>
          <w:rFonts w:eastAsia="Times New Roman" w:cs="Times New Roman"/>
          <w:color w:val="000000"/>
          <w:szCs w:val="30"/>
        </w:rPr>
        <w:t xml:space="preserve"> </w:t>
      </w:r>
      <w:r w:rsidRPr="00047940">
        <w:rPr>
          <w:rFonts w:eastAsia="Times New Roman" w:cs="Times New Roman"/>
          <w:color w:val="000000"/>
          <w:szCs w:val="30"/>
        </w:rPr>
        <w:t>I ступени общего среднего образования</w:t>
      </w:r>
      <w:r w:rsidRPr="00EA0D9F">
        <w:rPr>
          <w:rFonts w:cs="Times New Roman"/>
          <w:szCs w:val="30"/>
        </w:rPr>
        <w:t>;</w:t>
      </w:r>
    </w:p>
    <w:p w14:paraId="5BB959B8" w14:textId="43F7C919" w:rsidR="006777B7" w:rsidRDefault="006777B7" w:rsidP="006777B7">
      <w:pPr>
        <w:shd w:val="clear" w:color="auto" w:fill="FFFFFF"/>
        <w:ind w:firstLine="708"/>
        <w:rPr>
          <w:rFonts w:eastAsia="Times New Roman" w:cs="Times New Roman"/>
          <w:color w:val="000000"/>
          <w:szCs w:val="30"/>
        </w:rPr>
      </w:pPr>
      <w:r w:rsidRPr="00EA0D9F">
        <w:rPr>
          <w:rFonts w:eastAsia="Times New Roman" w:cs="Times New Roman"/>
          <w:color w:val="000000"/>
          <w:szCs w:val="30"/>
        </w:rPr>
        <w:t>учебное пособие «</w:t>
      </w:r>
      <w:r w:rsidRPr="00EA0D9F">
        <w:rPr>
          <w:rFonts w:eastAsia="Times New Roman" w:cs="Times New Roman"/>
          <w:szCs w:val="30"/>
        </w:rPr>
        <w:t>Беларусь – наша Радзіма. Падарунак Прэзідэнта Рэспублікі Беларусь А.Р. Лукашэнкі першакласніку</w:t>
      </w:r>
      <w:r w:rsidRPr="00EA0D9F">
        <w:rPr>
          <w:rFonts w:eastAsia="Times New Roman" w:cs="Times New Roman"/>
          <w:color w:val="000000"/>
          <w:szCs w:val="30"/>
        </w:rPr>
        <w:t>»: использование материалов на учебных занятиях</w:t>
      </w:r>
      <w:r>
        <w:rPr>
          <w:rFonts w:eastAsia="Times New Roman" w:cs="Times New Roman"/>
          <w:color w:val="000000"/>
          <w:szCs w:val="30"/>
        </w:rPr>
        <w:t>;</w:t>
      </w:r>
    </w:p>
    <w:p w14:paraId="70B3CF9E" w14:textId="7B06C667" w:rsidR="006777B7" w:rsidRDefault="006777B7" w:rsidP="006777B7">
      <w:pPr>
        <w:rPr>
          <w:rFonts w:cs="Times New Roman"/>
          <w:szCs w:val="30"/>
        </w:rPr>
      </w:pPr>
      <w:r>
        <w:rPr>
          <w:rFonts w:cs="Times New Roman"/>
          <w:szCs w:val="30"/>
        </w:rPr>
        <w:t>особенности использования единого информационно-образовательного ресурса</w:t>
      </w:r>
      <w:r w:rsidR="00734B19">
        <w:rPr>
          <w:rFonts w:cs="Times New Roman"/>
          <w:szCs w:val="30"/>
          <w:lang w:val="ru-RU"/>
        </w:rPr>
        <w:t xml:space="preserve"> </w:t>
      </w:r>
      <w:r w:rsidR="00734B19" w:rsidRPr="005018EC">
        <w:rPr>
          <w:rFonts w:cs="Times New Roman"/>
          <w:i/>
          <w:szCs w:val="30"/>
          <w:lang w:val="ru-RU"/>
        </w:rPr>
        <w:t>(</w:t>
      </w:r>
      <w:hyperlink r:id="rId32" w:history="1">
        <w:r w:rsidR="005018EC" w:rsidRPr="00A12553">
          <w:rPr>
            <w:rStyle w:val="a4"/>
            <w:rFonts w:cs="Times New Roman"/>
            <w:i/>
            <w:iCs/>
            <w:szCs w:val="30"/>
          </w:rPr>
          <w:t>https://eior.by</w:t>
        </w:r>
      </w:hyperlink>
      <w:r w:rsidR="00734B19" w:rsidRPr="005018EC">
        <w:rPr>
          <w:rFonts w:cs="Times New Roman"/>
          <w:i/>
          <w:iCs/>
          <w:szCs w:val="30"/>
          <w:lang w:val="ru-RU"/>
        </w:rPr>
        <w:t>)</w:t>
      </w:r>
      <w:r w:rsidR="00734B19" w:rsidRPr="005018EC">
        <w:rPr>
          <w:rFonts w:cs="Times New Roman"/>
          <w:szCs w:val="30"/>
        </w:rPr>
        <w:t xml:space="preserve"> </w:t>
      </w:r>
      <w:r w:rsidR="00734B19">
        <w:rPr>
          <w:rFonts w:cs="Times New Roman"/>
          <w:szCs w:val="30"/>
        </w:rPr>
        <w:t>в образовательном процессе</w:t>
      </w:r>
      <w:r>
        <w:rPr>
          <w:rFonts w:cs="Times New Roman"/>
          <w:szCs w:val="30"/>
        </w:rPr>
        <w:t>.</w:t>
      </w:r>
    </w:p>
    <w:p w14:paraId="3D30D031" w14:textId="2B31F2FA" w:rsidR="006777B7" w:rsidRPr="00047940" w:rsidRDefault="003B58F0" w:rsidP="006777B7">
      <w:pPr>
        <w:autoSpaceDE w:val="0"/>
        <w:adjustRightInd w:val="0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  <w:lang w:val="ru-RU"/>
        </w:rPr>
        <w:t>2</w:t>
      </w:r>
      <w:r w:rsidR="006777B7" w:rsidRPr="00047940">
        <w:rPr>
          <w:rFonts w:eastAsia="Times New Roman" w:cs="Times New Roman"/>
          <w:color w:val="000000"/>
          <w:szCs w:val="30"/>
        </w:rPr>
        <w:t>. Организация и содержание методической работы с учителями начальных классов в 202</w:t>
      </w:r>
      <w:r w:rsidR="006777B7">
        <w:rPr>
          <w:rFonts w:eastAsia="Times New Roman" w:cs="Times New Roman"/>
          <w:color w:val="000000"/>
          <w:szCs w:val="30"/>
        </w:rPr>
        <w:t>4</w:t>
      </w:r>
      <w:r w:rsidR="006777B7" w:rsidRPr="00047940">
        <w:rPr>
          <w:rFonts w:eastAsia="Times New Roman" w:cs="Times New Roman"/>
          <w:color w:val="000000"/>
          <w:szCs w:val="30"/>
        </w:rPr>
        <w:t>/202</w:t>
      </w:r>
      <w:r w:rsidR="006777B7">
        <w:rPr>
          <w:rFonts w:eastAsia="Times New Roman" w:cs="Times New Roman"/>
          <w:color w:val="000000"/>
          <w:szCs w:val="30"/>
        </w:rPr>
        <w:t>5</w:t>
      </w:r>
      <w:r w:rsidR="006777B7" w:rsidRPr="00047940">
        <w:rPr>
          <w:rFonts w:eastAsia="Times New Roman" w:cs="Times New Roman"/>
          <w:color w:val="000000"/>
          <w:szCs w:val="30"/>
        </w:rPr>
        <w:t xml:space="preserve"> учебном году с учетом анализа результатов предыдущего учебного года.</w:t>
      </w:r>
    </w:p>
    <w:p w14:paraId="14AFC1F1" w14:textId="492BD9BA" w:rsidR="006777B7" w:rsidRPr="00047940" w:rsidRDefault="003B58F0" w:rsidP="006777B7">
      <w:pPr>
        <w:shd w:val="clear" w:color="auto" w:fill="FFFFFF"/>
        <w:tabs>
          <w:tab w:val="left" w:pos="993"/>
        </w:tabs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  <w:lang w:val="ru-RU"/>
        </w:rPr>
        <w:lastRenderedPageBreak/>
        <w:t>3</w:t>
      </w:r>
      <w:r w:rsidR="006777B7" w:rsidRPr="00047940">
        <w:rPr>
          <w:rFonts w:eastAsia="Times New Roman" w:cs="Times New Roman"/>
          <w:color w:val="000000"/>
          <w:szCs w:val="30"/>
        </w:rPr>
        <w:t>. Предметные журналы как средство информационной, научно-методической поддержки учителей начальных классов и повышения их профессиональной компетентности.</w:t>
      </w:r>
    </w:p>
    <w:p w14:paraId="35B001BC" w14:textId="77777777" w:rsidR="006777B7" w:rsidRPr="00047940" w:rsidRDefault="006777B7" w:rsidP="006777B7">
      <w:pPr>
        <w:autoSpaceDE w:val="0"/>
        <w:adjustRightInd w:val="0"/>
        <w:rPr>
          <w:rFonts w:eastAsia="Times New Roman" w:cs="Times New Roman"/>
          <w:color w:val="000000"/>
          <w:szCs w:val="30"/>
        </w:rPr>
      </w:pPr>
      <w:bookmarkStart w:id="5" w:name="_Hlk101439748"/>
      <w:r w:rsidRPr="00047940">
        <w:rPr>
          <w:rFonts w:eastAsia="Times New Roman" w:cs="Times New Roman"/>
          <w:color w:val="000000"/>
          <w:szCs w:val="30"/>
        </w:rPr>
        <w:t>В течение учебного года рекомендуется рассмотреть теоретические аспекты формирования</w:t>
      </w:r>
      <w:r>
        <w:rPr>
          <w:rFonts w:eastAsia="Times New Roman" w:cs="Times New Roman"/>
          <w:color w:val="000000"/>
          <w:szCs w:val="30"/>
        </w:rPr>
        <w:t xml:space="preserve"> функциональной грамотности учащихся</w:t>
      </w:r>
      <w:r w:rsidRPr="00047940">
        <w:rPr>
          <w:rFonts w:eastAsia="Times New Roman" w:cs="Times New Roman"/>
          <w:color w:val="000000"/>
          <w:szCs w:val="30"/>
        </w:rPr>
        <w:t xml:space="preserve"> на I ступени общего среднего образования в контексте рассматриваемой темы с учетом эффективного педагогического опыта учителей региона:</w:t>
      </w:r>
    </w:p>
    <w:bookmarkEnd w:id="5"/>
    <w:p w14:paraId="3C3F5234" w14:textId="05CF0AB5" w:rsidR="006777B7" w:rsidRPr="00024036" w:rsidRDefault="006777B7" w:rsidP="006777B7">
      <w:pPr>
        <w:shd w:val="clear" w:color="auto" w:fill="FFFFFF"/>
        <w:ind w:firstLine="708"/>
        <w:rPr>
          <w:rFonts w:eastAsia="Times New Roman" w:cs="Times New Roman"/>
          <w:color w:val="000000"/>
          <w:szCs w:val="30"/>
        </w:rPr>
      </w:pPr>
      <w:r w:rsidRPr="00024036">
        <w:rPr>
          <w:rFonts w:eastAsia="Times New Roman" w:cs="Times New Roman"/>
          <w:color w:val="000000"/>
          <w:szCs w:val="30"/>
        </w:rPr>
        <w:t>развитие познавательной сферы учащихся начальных классов на учебных занятиях</w:t>
      </w:r>
      <w:r>
        <w:rPr>
          <w:rFonts w:eastAsia="Times New Roman" w:cs="Times New Roman"/>
          <w:color w:val="000000"/>
          <w:szCs w:val="30"/>
        </w:rPr>
        <w:t xml:space="preserve"> как средство формирования </w:t>
      </w:r>
      <w:r w:rsidR="00814C97">
        <w:rPr>
          <w:rFonts w:eastAsia="Times New Roman" w:cs="Times New Roman"/>
          <w:color w:val="000000"/>
          <w:szCs w:val="30"/>
          <w:lang w:val="ru-RU"/>
        </w:rPr>
        <w:t xml:space="preserve">их </w:t>
      </w:r>
      <w:r>
        <w:rPr>
          <w:rFonts w:eastAsia="Times New Roman" w:cs="Times New Roman"/>
          <w:color w:val="000000"/>
          <w:szCs w:val="30"/>
        </w:rPr>
        <w:t>функциональной грамотности</w:t>
      </w:r>
      <w:r w:rsidRPr="00024036">
        <w:rPr>
          <w:rFonts w:eastAsia="Times New Roman" w:cs="Times New Roman"/>
          <w:color w:val="000000"/>
          <w:szCs w:val="30"/>
        </w:rPr>
        <w:t>;</w:t>
      </w:r>
    </w:p>
    <w:p w14:paraId="6441649D" w14:textId="0C64C00E" w:rsidR="006777B7" w:rsidRPr="00D953DE" w:rsidRDefault="006777B7" w:rsidP="006777B7">
      <w:pPr>
        <w:shd w:val="clear" w:color="auto" w:fill="FFFFFF"/>
        <w:ind w:firstLine="708"/>
        <w:rPr>
          <w:rFonts w:eastAsia="Times New Roman" w:cs="Times New Roman"/>
          <w:color w:val="000000"/>
          <w:szCs w:val="30"/>
        </w:rPr>
      </w:pPr>
      <w:r w:rsidRPr="00D953DE">
        <w:rPr>
          <w:rFonts w:eastAsia="Times New Roman" w:cs="Times New Roman"/>
          <w:color w:val="000000"/>
          <w:szCs w:val="30"/>
        </w:rPr>
        <w:t>естественно</w:t>
      </w:r>
      <w:r w:rsidR="00544744">
        <w:rPr>
          <w:rFonts w:eastAsia="Times New Roman" w:cs="Times New Roman"/>
          <w:color w:val="000000"/>
          <w:szCs w:val="30"/>
          <w:lang w:val="ru-RU"/>
        </w:rPr>
        <w:t>-</w:t>
      </w:r>
      <w:r w:rsidRPr="00D953DE">
        <w:rPr>
          <w:rFonts w:eastAsia="Times New Roman" w:cs="Times New Roman"/>
          <w:color w:val="000000"/>
          <w:szCs w:val="30"/>
        </w:rPr>
        <w:t>научная функциональная грамотность как ценностно-целевой ориентир начального образования;</w:t>
      </w:r>
    </w:p>
    <w:p w14:paraId="3BBDBF11" w14:textId="72DA839D" w:rsidR="006777B7" w:rsidRPr="00D953DE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 w:rsidRPr="00D953DE">
        <w:rPr>
          <w:rFonts w:eastAsia="Times New Roman" w:cs="Times New Roman"/>
          <w:color w:val="000000"/>
          <w:szCs w:val="30"/>
        </w:rPr>
        <w:t xml:space="preserve">методы формирования </w:t>
      </w:r>
      <w:r>
        <w:rPr>
          <w:rFonts w:eastAsia="Times New Roman" w:cs="Times New Roman"/>
          <w:color w:val="000000"/>
          <w:szCs w:val="30"/>
        </w:rPr>
        <w:t>функциональной</w:t>
      </w:r>
      <w:r w:rsidRPr="00D953DE">
        <w:rPr>
          <w:rFonts w:eastAsia="Times New Roman" w:cs="Times New Roman"/>
          <w:color w:val="000000"/>
          <w:szCs w:val="30"/>
        </w:rPr>
        <w:t xml:space="preserve"> грамотности в процессе учебной деятельности в начальных классах; </w:t>
      </w:r>
    </w:p>
    <w:p w14:paraId="7957B575" w14:textId="1EBB925C" w:rsidR="006777B7" w:rsidRPr="00B4128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 w:rsidRPr="00B41282">
        <w:rPr>
          <w:rFonts w:eastAsia="Times New Roman" w:cs="Times New Roman"/>
          <w:color w:val="000000"/>
          <w:szCs w:val="30"/>
        </w:rPr>
        <w:t xml:space="preserve">проектная деятельность учащихся как </w:t>
      </w:r>
      <w:r>
        <w:rPr>
          <w:rFonts w:eastAsia="Times New Roman" w:cs="Times New Roman"/>
          <w:color w:val="000000"/>
          <w:szCs w:val="30"/>
        </w:rPr>
        <w:t>средств</w:t>
      </w:r>
      <w:r w:rsidR="00814C97">
        <w:rPr>
          <w:rFonts w:eastAsia="Times New Roman" w:cs="Times New Roman"/>
          <w:color w:val="000000"/>
          <w:szCs w:val="30"/>
          <w:lang w:val="ru-RU"/>
        </w:rPr>
        <w:t>о</w:t>
      </w:r>
      <w:r w:rsidRPr="00B41282">
        <w:rPr>
          <w:rFonts w:eastAsia="Times New Roman" w:cs="Times New Roman"/>
          <w:color w:val="000000"/>
          <w:szCs w:val="30"/>
        </w:rPr>
        <w:t xml:space="preserve"> формирования </w:t>
      </w:r>
      <w:r>
        <w:rPr>
          <w:rFonts w:eastAsia="Times New Roman" w:cs="Times New Roman"/>
          <w:color w:val="000000"/>
          <w:szCs w:val="30"/>
        </w:rPr>
        <w:t>функциональной грамотности</w:t>
      </w:r>
      <w:r w:rsidRPr="00B41282">
        <w:rPr>
          <w:rFonts w:eastAsia="Times New Roman" w:cs="Times New Roman"/>
          <w:color w:val="000000"/>
          <w:szCs w:val="30"/>
        </w:rPr>
        <w:t>;</w:t>
      </w:r>
    </w:p>
    <w:p w14:paraId="34D931E1" w14:textId="77777777" w:rsidR="006777B7" w:rsidRPr="00B4128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 w:rsidRPr="00B41282">
        <w:rPr>
          <w:rFonts w:eastAsia="Times New Roman" w:cs="Times New Roman"/>
          <w:color w:val="000000"/>
          <w:szCs w:val="30"/>
        </w:rPr>
        <w:t xml:space="preserve">формирование читательской грамотности учащихся начальных классов на учебных занятиях; </w:t>
      </w:r>
    </w:p>
    <w:p w14:paraId="0B5B5FA1" w14:textId="73C13A39" w:rsidR="006777B7" w:rsidRPr="00B41282" w:rsidRDefault="00814C97" w:rsidP="006777B7">
      <w:pPr>
        <w:ind w:firstLine="708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  <w:lang w:val="ru-RU"/>
        </w:rPr>
        <w:t xml:space="preserve">потенциал </w:t>
      </w:r>
      <w:r w:rsidR="006777B7" w:rsidRPr="00B41282">
        <w:rPr>
          <w:rFonts w:eastAsia="Times New Roman" w:cs="Times New Roman"/>
          <w:color w:val="000000"/>
          <w:szCs w:val="30"/>
        </w:rPr>
        <w:t>игровы</w:t>
      </w:r>
      <w:r>
        <w:rPr>
          <w:rFonts w:eastAsia="Times New Roman" w:cs="Times New Roman"/>
          <w:color w:val="000000"/>
          <w:szCs w:val="30"/>
          <w:lang w:val="ru-RU"/>
        </w:rPr>
        <w:t>х</w:t>
      </w:r>
      <w:r w:rsidR="006777B7" w:rsidRPr="00B41282">
        <w:rPr>
          <w:rFonts w:eastAsia="Times New Roman" w:cs="Times New Roman"/>
          <w:color w:val="000000"/>
          <w:szCs w:val="30"/>
        </w:rPr>
        <w:t xml:space="preserve"> технологи</w:t>
      </w:r>
      <w:r>
        <w:rPr>
          <w:rFonts w:eastAsia="Times New Roman" w:cs="Times New Roman"/>
          <w:color w:val="000000"/>
          <w:szCs w:val="30"/>
          <w:lang w:val="ru-RU"/>
        </w:rPr>
        <w:t>й в</w:t>
      </w:r>
      <w:r w:rsidR="006777B7" w:rsidRPr="00B41282">
        <w:rPr>
          <w:rFonts w:eastAsia="Times New Roman" w:cs="Times New Roman"/>
          <w:color w:val="000000"/>
          <w:szCs w:val="30"/>
        </w:rPr>
        <w:t xml:space="preserve"> формировани</w:t>
      </w:r>
      <w:r>
        <w:rPr>
          <w:rFonts w:eastAsia="Times New Roman" w:cs="Times New Roman"/>
          <w:color w:val="000000"/>
          <w:szCs w:val="30"/>
          <w:lang w:val="ru-RU"/>
        </w:rPr>
        <w:t>и</w:t>
      </w:r>
      <w:r w:rsidR="006777B7" w:rsidRPr="00B41282">
        <w:rPr>
          <w:rFonts w:eastAsia="Times New Roman" w:cs="Times New Roman"/>
          <w:color w:val="000000"/>
          <w:szCs w:val="30"/>
        </w:rPr>
        <w:t xml:space="preserve"> функциональной грамотности у учащихся </w:t>
      </w:r>
      <w:r w:rsidR="006777B7">
        <w:rPr>
          <w:rFonts w:eastAsia="Times New Roman" w:cs="Times New Roman"/>
          <w:color w:val="000000"/>
          <w:szCs w:val="30"/>
        </w:rPr>
        <w:t>начальной школы</w:t>
      </w:r>
      <w:r w:rsidR="006777B7" w:rsidRPr="00B41282">
        <w:rPr>
          <w:rFonts w:eastAsia="Times New Roman" w:cs="Times New Roman"/>
          <w:color w:val="000000"/>
          <w:szCs w:val="30"/>
        </w:rPr>
        <w:t>;</w:t>
      </w:r>
    </w:p>
    <w:p w14:paraId="4B7063A0" w14:textId="77777777" w:rsidR="006777B7" w:rsidRPr="00855F5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развитие</w:t>
      </w:r>
      <w:r w:rsidRPr="00855F52">
        <w:rPr>
          <w:rFonts w:eastAsia="Times New Roman" w:cs="Times New Roman"/>
          <w:color w:val="000000"/>
          <w:szCs w:val="30"/>
        </w:rPr>
        <w:t xml:space="preserve"> коммуникативно-речевых умений </w:t>
      </w:r>
      <w:r>
        <w:rPr>
          <w:rFonts w:eastAsia="Times New Roman" w:cs="Times New Roman"/>
          <w:color w:val="000000"/>
          <w:szCs w:val="30"/>
        </w:rPr>
        <w:t xml:space="preserve">учащихся </w:t>
      </w:r>
      <w:r w:rsidRPr="00855F52">
        <w:rPr>
          <w:rFonts w:eastAsia="Times New Roman" w:cs="Times New Roman"/>
          <w:color w:val="000000"/>
          <w:szCs w:val="30"/>
        </w:rPr>
        <w:t>на учебных занятиях в начальных классах;</w:t>
      </w:r>
    </w:p>
    <w:p w14:paraId="31AADD8C" w14:textId="7CB3BC21" w:rsidR="006777B7" w:rsidRPr="00855F5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bookmarkStart w:id="6" w:name="_Hlk132373652"/>
      <w:r>
        <w:rPr>
          <w:rFonts w:eastAsia="Times New Roman" w:cs="Times New Roman"/>
          <w:color w:val="000000"/>
          <w:szCs w:val="30"/>
        </w:rPr>
        <w:t>роль э</w:t>
      </w:r>
      <w:r w:rsidRPr="00855F52">
        <w:rPr>
          <w:rFonts w:eastAsia="Times New Roman" w:cs="Times New Roman"/>
          <w:color w:val="000000"/>
          <w:szCs w:val="30"/>
        </w:rPr>
        <w:t>кскурсий и наблюдений в формировании экологической грамотности</w:t>
      </w:r>
      <w:r w:rsidR="00734B19">
        <w:rPr>
          <w:rFonts w:eastAsia="Times New Roman" w:cs="Times New Roman"/>
          <w:color w:val="000000"/>
          <w:szCs w:val="30"/>
        </w:rPr>
        <w:t xml:space="preserve">, </w:t>
      </w:r>
      <w:r>
        <w:rPr>
          <w:rFonts w:eastAsia="Times New Roman" w:cs="Times New Roman"/>
          <w:color w:val="000000"/>
          <w:szCs w:val="30"/>
        </w:rPr>
        <w:t xml:space="preserve"> </w:t>
      </w:r>
      <w:r w:rsidRPr="00855F52">
        <w:rPr>
          <w:rFonts w:eastAsia="Times New Roman" w:cs="Times New Roman"/>
          <w:color w:val="000000"/>
          <w:szCs w:val="30"/>
        </w:rPr>
        <w:t>воспитании и развитии личности учащегося;</w:t>
      </w:r>
    </w:p>
    <w:bookmarkEnd w:id="6"/>
    <w:p w14:paraId="03021755" w14:textId="764959E7" w:rsidR="006777B7" w:rsidRPr="00B41282" w:rsidRDefault="006777B7" w:rsidP="006777B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Cs w:val="30"/>
        </w:rPr>
      </w:pPr>
      <w:r w:rsidRPr="00B41282">
        <w:rPr>
          <w:rFonts w:eastAsia="Times New Roman" w:cs="Times New Roman"/>
          <w:color w:val="000000"/>
          <w:szCs w:val="30"/>
        </w:rPr>
        <w:t>вовлечение учащихся в продуктивную социально значимую деятельность</w:t>
      </w:r>
      <w:r>
        <w:rPr>
          <w:rFonts w:eastAsia="Times New Roman" w:cs="Times New Roman"/>
          <w:color w:val="000000"/>
          <w:szCs w:val="30"/>
        </w:rPr>
        <w:t xml:space="preserve"> как условие формирования </w:t>
      </w:r>
      <w:r w:rsidR="00814C97">
        <w:rPr>
          <w:rFonts w:eastAsia="Times New Roman" w:cs="Times New Roman"/>
          <w:color w:val="000000"/>
          <w:szCs w:val="30"/>
          <w:lang w:val="ru-RU"/>
        </w:rPr>
        <w:t xml:space="preserve">их </w:t>
      </w:r>
      <w:r>
        <w:rPr>
          <w:rFonts w:eastAsia="Times New Roman" w:cs="Times New Roman"/>
          <w:color w:val="000000"/>
          <w:szCs w:val="30"/>
        </w:rPr>
        <w:t>функциональной грамотности</w:t>
      </w:r>
      <w:r w:rsidRPr="00B41282">
        <w:rPr>
          <w:rFonts w:eastAsia="Times New Roman" w:cs="Times New Roman"/>
          <w:color w:val="000000"/>
          <w:szCs w:val="30"/>
        </w:rPr>
        <w:t>;</w:t>
      </w:r>
    </w:p>
    <w:p w14:paraId="0245D8B2" w14:textId="429F9CE2" w:rsidR="006777B7" w:rsidRDefault="006777B7" w:rsidP="006777B7">
      <w:pPr>
        <w:ind w:right="-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современный урок</w:t>
      </w:r>
      <w:r w:rsidRPr="00047940">
        <w:rPr>
          <w:rFonts w:eastAsia="Times New Roman"/>
          <w:szCs w:val="30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 xml:space="preserve">в начальных классах в контексте формирования функциональной грамотности учащихся: нормативные и дидактические </w:t>
      </w:r>
      <w:r w:rsidRPr="00633844">
        <w:rPr>
          <w:rFonts w:eastAsia="Times New Roman"/>
          <w:szCs w:val="30"/>
          <w:lang w:eastAsia="ru-RU"/>
        </w:rPr>
        <w:t>требования, проектирование, проведение и самоанализ, критерии успешности</w:t>
      </w:r>
      <w:r w:rsidR="00013C41" w:rsidRPr="00633844">
        <w:rPr>
          <w:rFonts w:eastAsia="Times New Roman"/>
          <w:szCs w:val="30"/>
          <w:lang w:val="ru-RU" w:eastAsia="ru-RU"/>
        </w:rPr>
        <w:t xml:space="preserve"> оценки эффективности и результативности или качества</w:t>
      </w:r>
      <w:r w:rsidRPr="00633844">
        <w:rPr>
          <w:rFonts w:eastAsia="Times New Roman"/>
          <w:szCs w:val="30"/>
          <w:lang w:eastAsia="ru-RU"/>
        </w:rPr>
        <w:t>.</w:t>
      </w:r>
    </w:p>
    <w:p w14:paraId="5A39EB8C" w14:textId="4C96DCB6" w:rsidR="000A36B8" w:rsidRDefault="006777B7" w:rsidP="006777B7">
      <w:pPr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544744">
        <w:rPr>
          <w:rFonts w:eastAsia="Times New Roman" w:cs="Times New Roman"/>
          <w:i/>
          <w:iCs/>
          <w:color w:val="000000"/>
          <w:szCs w:val="30"/>
          <w:lang w:eastAsia="ru-RU"/>
        </w:rPr>
        <w:t>(</w:t>
      </w:r>
      <w:hyperlink r:id="rId33" w:history="1">
        <w:r w:rsidRPr="00544744">
          <w:rPr>
            <w:rStyle w:val="a4"/>
            <w:rFonts w:eastAsia="Times New Roman" w:cs="Times New Roman"/>
            <w:i/>
            <w:iCs/>
            <w:szCs w:val="30"/>
            <w:lang w:eastAsia="ru-RU"/>
          </w:rPr>
          <w:t>https://clck.ru/3AJ8HA</w:t>
        </w:r>
      </w:hyperlink>
      <w:r w:rsidRPr="00544744">
        <w:rPr>
          <w:rFonts w:eastAsia="Times New Roman" w:cs="Times New Roman"/>
          <w:i/>
          <w:iCs/>
          <w:color w:val="000000"/>
          <w:szCs w:val="30"/>
          <w:lang w:eastAsia="ru-RU"/>
        </w:rPr>
        <w:t>)</w:t>
      </w:r>
      <w:r>
        <w:rPr>
          <w:rFonts w:eastAsia="Times New Roman" w:cs="Times New Roman"/>
          <w:color w:val="000000"/>
          <w:szCs w:val="30"/>
          <w:lang w:eastAsia="ru-RU"/>
        </w:rPr>
        <w:t>.</w:t>
      </w:r>
    </w:p>
    <w:p w14:paraId="074552CE" w14:textId="5E87216F" w:rsidR="00CE67A3" w:rsidRDefault="00CE67A3" w:rsidP="00CE67A3">
      <w:pPr>
        <w:rPr>
          <w:rFonts w:eastAsia="Times New Roman" w:cs="Times New Roman"/>
          <w:spacing w:val="-10"/>
          <w:szCs w:val="30"/>
        </w:rPr>
      </w:pPr>
      <w:r w:rsidRPr="00CE67A3">
        <w:rPr>
          <w:rFonts w:eastAsia="Times New Roman" w:cs="Times New Roman"/>
          <w:spacing w:val="-10"/>
          <w:szCs w:val="30"/>
        </w:rPr>
        <w:t>Научно-информационную и организационно-методическую помощь учителям начальных классов оказывают журналы «Пачатковая школа», «Пачатковае навучанне: сям’я, дзіцячы сад, школа» (</w:t>
      </w:r>
      <w:r>
        <w:rPr>
          <w:rFonts w:eastAsia="Times New Roman" w:cs="Times New Roman"/>
          <w:spacing w:val="-10"/>
          <w:szCs w:val="30"/>
        </w:rPr>
        <w:t>г</w:t>
      </w:r>
      <w:r w:rsidRPr="00CE67A3">
        <w:rPr>
          <w:rFonts w:eastAsia="Times New Roman" w:cs="Times New Roman"/>
          <w:spacing w:val="-10"/>
          <w:szCs w:val="30"/>
        </w:rPr>
        <w:t>осударстве</w:t>
      </w:r>
      <w:r w:rsidR="0045657E">
        <w:rPr>
          <w:rFonts w:eastAsia="Times New Roman" w:cs="Times New Roman"/>
          <w:spacing w:val="-10"/>
          <w:szCs w:val="30"/>
        </w:rPr>
        <w:t xml:space="preserve">нное предприятие «Издательство </w:t>
      </w:r>
      <w:r w:rsidR="0045657E">
        <w:rPr>
          <w:rFonts w:eastAsia="Times New Roman" w:cs="Times New Roman"/>
          <w:spacing w:val="-10"/>
          <w:szCs w:val="30"/>
          <w:lang w:val="ru-RU"/>
        </w:rPr>
        <w:t>«</w:t>
      </w:r>
      <w:r w:rsidR="0045657E">
        <w:rPr>
          <w:rFonts w:eastAsia="Times New Roman" w:cs="Times New Roman"/>
          <w:spacing w:val="-10"/>
          <w:szCs w:val="30"/>
        </w:rPr>
        <w:t>Адукацыя і выхаванне</w:t>
      </w:r>
      <w:r w:rsidRPr="00CE67A3">
        <w:rPr>
          <w:rFonts w:eastAsia="Times New Roman" w:cs="Times New Roman"/>
          <w:spacing w:val="-10"/>
          <w:szCs w:val="30"/>
        </w:rPr>
        <w:t xml:space="preserve">»). В журналах освещаются новые </w:t>
      </w:r>
      <w:r w:rsidRPr="00CE67A3">
        <w:rPr>
          <w:rFonts w:eastAsia="Times New Roman" w:cs="Times New Roman"/>
          <w:spacing w:val="-10"/>
          <w:szCs w:val="30"/>
        </w:rPr>
        <w:lastRenderedPageBreak/>
        <w:t xml:space="preserve">педагогические идеи и подходы в обучении и воспитании учащихся на I ступени общего среднего образования, публикуются результаты научных исследований, сценарии уроков, материалы для внеклассной работы, методические рекомендации для молодых </w:t>
      </w:r>
      <w:r w:rsidR="00734B19">
        <w:rPr>
          <w:rFonts w:eastAsia="Times New Roman" w:cs="Times New Roman"/>
          <w:spacing w:val="-10"/>
          <w:szCs w:val="30"/>
          <w:lang w:val="ru-RU"/>
        </w:rPr>
        <w:t>специалистов</w:t>
      </w:r>
      <w:r w:rsidRPr="00CE67A3">
        <w:rPr>
          <w:rFonts w:eastAsia="Times New Roman" w:cs="Times New Roman"/>
          <w:spacing w:val="-10"/>
          <w:szCs w:val="30"/>
        </w:rPr>
        <w:t>.</w:t>
      </w:r>
    </w:p>
    <w:p w14:paraId="0569A42B" w14:textId="4277B6E5" w:rsidR="00D23A6A" w:rsidRDefault="00D23A6A" w:rsidP="00CE67A3">
      <w:pPr>
        <w:rPr>
          <w:rFonts w:eastAsia="Times New Roman" w:cs="Times New Roman"/>
          <w:spacing w:val="-10"/>
          <w:szCs w:val="30"/>
        </w:rPr>
      </w:pPr>
    </w:p>
    <w:p w14:paraId="05B0467D" w14:textId="1B18464F" w:rsidR="00D23A6A" w:rsidRDefault="00D23A6A" w:rsidP="00CE67A3">
      <w:pPr>
        <w:rPr>
          <w:rFonts w:eastAsia="Times New Roman" w:cs="Times New Roman"/>
          <w:spacing w:val="-10"/>
          <w:szCs w:val="30"/>
        </w:rPr>
      </w:pPr>
    </w:p>
    <w:p w14:paraId="000C1D66" w14:textId="77777777" w:rsidR="00DE4CC4" w:rsidRPr="00D23A6A" w:rsidRDefault="00DE4CC4" w:rsidP="00CE67A3">
      <w:pPr>
        <w:rPr>
          <w:rFonts w:eastAsia="Times New Roman" w:cs="Times New Roman"/>
          <w:spacing w:val="-10"/>
          <w:szCs w:val="30"/>
          <w:lang w:val="ru-RU"/>
        </w:rPr>
      </w:pPr>
    </w:p>
    <w:sectPr w:rsidR="00DE4CC4" w:rsidRPr="00D23A6A" w:rsidSect="00FD1537">
      <w:headerReference w:type="default" r:id="rId34"/>
      <w:footerReference w:type="default" r:id="rId35"/>
      <w:headerReference w:type="first" r:id="rId36"/>
      <w:pgSz w:w="12240" w:h="15840"/>
      <w:pgMar w:top="851" w:right="567" w:bottom="851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4CAF2" w14:textId="77777777" w:rsidR="00D57822" w:rsidRDefault="00D57822">
      <w:r>
        <w:separator/>
      </w:r>
    </w:p>
  </w:endnote>
  <w:endnote w:type="continuationSeparator" w:id="0">
    <w:p w14:paraId="45877319" w14:textId="77777777" w:rsidR="00D57822" w:rsidRDefault="00D5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Symbols">
    <w:altName w:val="Calibri"/>
    <w:charset w:val="00"/>
    <w:family w:val="auto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3188" w14:textId="72FD7AC4" w:rsidR="005018EC" w:rsidRDefault="005018E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EAA6D" w14:textId="77777777" w:rsidR="00D57822" w:rsidRDefault="00D57822">
      <w:r>
        <w:separator/>
      </w:r>
    </w:p>
  </w:footnote>
  <w:footnote w:type="continuationSeparator" w:id="0">
    <w:p w14:paraId="1CDCB584" w14:textId="77777777" w:rsidR="00D57822" w:rsidRDefault="00D5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32784"/>
      <w:docPartObj>
        <w:docPartGallery w:val="Page Numbers (Top of Page)"/>
        <w:docPartUnique/>
      </w:docPartObj>
    </w:sdtPr>
    <w:sdtEndPr/>
    <w:sdtContent>
      <w:p w14:paraId="5E36661C" w14:textId="3215288F" w:rsidR="005018EC" w:rsidRDefault="005018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6F55">
          <w:rPr>
            <w:noProof/>
            <w:lang w:val="ru-RU"/>
          </w:rPr>
          <w:t>24</w:t>
        </w:r>
        <w:r>
          <w:fldChar w:fldCharType="end"/>
        </w:r>
      </w:p>
    </w:sdtContent>
  </w:sdt>
  <w:p w14:paraId="7F5C8A84" w14:textId="77777777" w:rsidR="005018EC" w:rsidRDefault="005018EC" w:rsidP="00734B19">
    <w:pPr>
      <w:pStyle w:val="a6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B321" w14:textId="77777777" w:rsidR="005018EC" w:rsidRPr="00FD1537" w:rsidRDefault="005018EC" w:rsidP="00FD153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156"/>
    <w:multiLevelType w:val="hybridMultilevel"/>
    <w:tmpl w:val="C7A45612"/>
    <w:lvl w:ilvl="0" w:tplc="6D90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B5"/>
    <w:rsid w:val="00000D4B"/>
    <w:rsid w:val="00000FF3"/>
    <w:rsid w:val="00012FC2"/>
    <w:rsid w:val="00013C41"/>
    <w:rsid w:val="00015B3A"/>
    <w:rsid w:val="00015E09"/>
    <w:rsid w:val="000229F5"/>
    <w:rsid w:val="00022E70"/>
    <w:rsid w:val="00024C60"/>
    <w:rsid w:val="000300B5"/>
    <w:rsid w:val="00031740"/>
    <w:rsid w:val="00033EBA"/>
    <w:rsid w:val="000377B6"/>
    <w:rsid w:val="00041EB9"/>
    <w:rsid w:val="00046204"/>
    <w:rsid w:val="00047FA4"/>
    <w:rsid w:val="00050846"/>
    <w:rsid w:val="00055C2F"/>
    <w:rsid w:val="00065B28"/>
    <w:rsid w:val="00074D83"/>
    <w:rsid w:val="000856D1"/>
    <w:rsid w:val="00087976"/>
    <w:rsid w:val="000A36B8"/>
    <w:rsid w:val="000A62A4"/>
    <w:rsid w:val="000B67C8"/>
    <w:rsid w:val="000C4551"/>
    <w:rsid w:val="000D5925"/>
    <w:rsid w:val="000D7D29"/>
    <w:rsid w:val="000E5A71"/>
    <w:rsid w:val="000F1523"/>
    <w:rsid w:val="00123DB2"/>
    <w:rsid w:val="00124DB1"/>
    <w:rsid w:val="00126DDD"/>
    <w:rsid w:val="00140E14"/>
    <w:rsid w:val="00146B7F"/>
    <w:rsid w:val="00151829"/>
    <w:rsid w:val="00155516"/>
    <w:rsid w:val="001569BE"/>
    <w:rsid w:val="00164BF5"/>
    <w:rsid w:val="00170CA4"/>
    <w:rsid w:val="00176435"/>
    <w:rsid w:val="001811E7"/>
    <w:rsid w:val="0018425A"/>
    <w:rsid w:val="00187B83"/>
    <w:rsid w:val="00196690"/>
    <w:rsid w:val="00197010"/>
    <w:rsid w:val="001A6F55"/>
    <w:rsid w:val="001C0E6A"/>
    <w:rsid w:val="001C25F9"/>
    <w:rsid w:val="001C56C3"/>
    <w:rsid w:val="001D3EF6"/>
    <w:rsid w:val="001E032F"/>
    <w:rsid w:val="001E3EB1"/>
    <w:rsid w:val="001E44BB"/>
    <w:rsid w:val="001F1E16"/>
    <w:rsid w:val="001F2160"/>
    <w:rsid w:val="00201B28"/>
    <w:rsid w:val="00202A90"/>
    <w:rsid w:val="00203BBF"/>
    <w:rsid w:val="002071D9"/>
    <w:rsid w:val="00207673"/>
    <w:rsid w:val="002130A7"/>
    <w:rsid w:val="00215424"/>
    <w:rsid w:val="00220D6D"/>
    <w:rsid w:val="002323E4"/>
    <w:rsid w:val="0023320D"/>
    <w:rsid w:val="0023403E"/>
    <w:rsid w:val="00236B8F"/>
    <w:rsid w:val="002410DC"/>
    <w:rsid w:val="002465EB"/>
    <w:rsid w:val="00250654"/>
    <w:rsid w:val="002506A7"/>
    <w:rsid w:val="00253F61"/>
    <w:rsid w:val="002555F4"/>
    <w:rsid w:val="00261581"/>
    <w:rsid w:val="0026386D"/>
    <w:rsid w:val="0028297D"/>
    <w:rsid w:val="00291A1B"/>
    <w:rsid w:val="00297961"/>
    <w:rsid w:val="002C1363"/>
    <w:rsid w:val="002C2AF5"/>
    <w:rsid w:val="002C7506"/>
    <w:rsid w:val="002D2292"/>
    <w:rsid w:val="002E1060"/>
    <w:rsid w:val="002E291E"/>
    <w:rsid w:val="002E41BA"/>
    <w:rsid w:val="002F0A83"/>
    <w:rsid w:val="002F3FE5"/>
    <w:rsid w:val="003025C3"/>
    <w:rsid w:val="00302773"/>
    <w:rsid w:val="00302E46"/>
    <w:rsid w:val="00314DB7"/>
    <w:rsid w:val="003154E9"/>
    <w:rsid w:val="0031736E"/>
    <w:rsid w:val="00322DCF"/>
    <w:rsid w:val="00324DBF"/>
    <w:rsid w:val="00325F8D"/>
    <w:rsid w:val="00355A5B"/>
    <w:rsid w:val="00355D10"/>
    <w:rsid w:val="003700A1"/>
    <w:rsid w:val="00374487"/>
    <w:rsid w:val="00374FC0"/>
    <w:rsid w:val="0038250D"/>
    <w:rsid w:val="00382717"/>
    <w:rsid w:val="003828FB"/>
    <w:rsid w:val="00384B34"/>
    <w:rsid w:val="00385F08"/>
    <w:rsid w:val="003872AF"/>
    <w:rsid w:val="003874FF"/>
    <w:rsid w:val="0039361A"/>
    <w:rsid w:val="003A0112"/>
    <w:rsid w:val="003A1234"/>
    <w:rsid w:val="003A3FA7"/>
    <w:rsid w:val="003A590F"/>
    <w:rsid w:val="003A64BC"/>
    <w:rsid w:val="003B3A00"/>
    <w:rsid w:val="003B55C3"/>
    <w:rsid w:val="003B58F0"/>
    <w:rsid w:val="003C3326"/>
    <w:rsid w:val="003C70B3"/>
    <w:rsid w:val="003E778C"/>
    <w:rsid w:val="004013CB"/>
    <w:rsid w:val="004072AE"/>
    <w:rsid w:val="004114A5"/>
    <w:rsid w:val="00416F06"/>
    <w:rsid w:val="00417639"/>
    <w:rsid w:val="004224B3"/>
    <w:rsid w:val="0043120F"/>
    <w:rsid w:val="0043248C"/>
    <w:rsid w:val="00440F51"/>
    <w:rsid w:val="00444AE8"/>
    <w:rsid w:val="004469D0"/>
    <w:rsid w:val="00447190"/>
    <w:rsid w:val="0045657E"/>
    <w:rsid w:val="00460FAA"/>
    <w:rsid w:val="00462658"/>
    <w:rsid w:val="00463394"/>
    <w:rsid w:val="00471EE0"/>
    <w:rsid w:val="00472EA3"/>
    <w:rsid w:val="00475C28"/>
    <w:rsid w:val="00476B9B"/>
    <w:rsid w:val="0048537F"/>
    <w:rsid w:val="00497DF4"/>
    <w:rsid w:val="004A68F8"/>
    <w:rsid w:val="004A7D6F"/>
    <w:rsid w:val="004B17DC"/>
    <w:rsid w:val="004B54DB"/>
    <w:rsid w:val="004B7CEC"/>
    <w:rsid w:val="004D4391"/>
    <w:rsid w:val="004D4F75"/>
    <w:rsid w:val="004D5AF7"/>
    <w:rsid w:val="004E70A3"/>
    <w:rsid w:val="004E795A"/>
    <w:rsid w:val="004F13E7"/>
    <w:rsid w:val="004F4934"/>
    <w:rsid w:val="004F5F67"/>
    <w:rsid w:val="005018EC"/>
    <w:rsid w:val="005060FC"/>
    <w:rsid w:val="00507CCD"/>
    <w:rsid w:val="00515D6B"/>
    <w:rsid w:val="00522F33"/>
    <w:rsid w:val="00534C13"/>
    <w:rsid w:val="00544744"/>
    <w:rsid w:val="00550C75"/>
    <w:rsid w:val="00557B7C"/>
    <w:rsid w:val="00574717"/>
    <w:rsid w:val="00586121"/>
    <w:rsid w:val="00591C13"/>
    <w:rsid w:val="005A02E9"/>
    <w:rsid w:val="005A5072"/>
    <w:rsid w:val="005B3244"/>
    <w:rsid w:val="005E5D5F"/>
    <w:rsid w:val="005F27E8"/>
    <w:rsid w:val="006131DD"/>
    <w:rsid w:val="00614FB3"/>
    <w:rsid w:val="00622C14"/>
    <w:rsid w:val="00633246"/>
    <w:rsid w:val="00633844"/>
    <w:rsid w:val="006343D8"/>
    <w:rsid w:val="00635CFA"/>
    <w:rsid w:val="0064270C"/>
    <w:rsid w:val="006508FD"/>
    <w:rsid w:val="00655021"/>
    <w:rsid w:val="006607C3"/>
    <w:rsid w:val="00666530"/>
    <w:rsid w:val="006675E8"/>
    <w:rsid w:val="00670700"/>
    <w:rsid w:val="00670CDE"/>
    <w:rsid w:val="006777B7"/>
    <w:rsid w:val="00682853"/>
    <w:rsid w:val="0068642D"/>
    <w:rsid w:val="00697D0C"/>
    <w:rsid w:val="006A2CFF"/>
    <w:rsid w:val="006B59C5"/>
    <w:rsid w:val="006D0119"/>
    <w:rsid w:val="006D3C3D"/>
    <w:rsid w:val="006D44D9"/>
    <w:rsid w:val="006E073C"/>
    <w:rsid w:val="006E5B31"/>
    <w:rsid w:val="006E65BE"/>
    <w:rsid w:val="006F0941"/>
    <w:rsid w:val="006F10B9"/>
    <w:rsid w:val="006F4205"/>
    <w:rsid w:val="006F6133"/>
    <w:rsid w:val="00702175"/>
    <w:rsid w:val="007049C7"/>
    <w:rsid w:val="00707EEB"/>
    <w:rsid w:val="00716F95"/>
    <w:rsid w:val="007229F4"/>
    <w:rsid w:val="007241AC"/>
    <w:rsid w:val="0072496E"/>
    <w:rsid w:val="00734B17"/>
    <w:rsid w:val="00734B19"/>
    <w:rsid w:val="007362EC"/>
    <w:rsid w:val="007462F6"/>
    <w:rsid w:val="0074651C"/>
    <w:rsid w:val="00751824"/>
    <w:rsid w:val="00751882"/>
    <w:rsid w:val="00756308"/>
    <w:rsid w:val="00757FC7"/>
    <w:rsid w:val="007651E6"/>
    <w:rsid w:val="007760A8"/>
    <w:rsid w:val="00777B5B"/>
    <w:rsid w:val="00783721"/>
    <w:rsid w:val="00785F82"/>
    <w:rsid w:val="0079332C"/>
    <w:rsid w:val="00793EB6"/>
    <w:rsid w:val="00794E5A"/>
    <w:rsid w:val="007A6C41"/>
    <w:rsid w:val="007B04DB"/>
    <w:rsid w:val="007C3EA4"/>
    <w:rsid w:val="007C5BFA"/>
    <w:rsid w:val="007C6D2C"/>
    <w:rsid w:val="007E091E"/>
    <w:rsid w:val="007E6E5E"/>
    <w:rsid w:val="007F4F09"/>
    <w:rsid w:val="00804EEB"/>
    <w:rsid w:val="00814C97"/>
    <w:rsid w:val="00834BEA"/>
    <w:rsid w:val="00835DFF"/>
    <w:rsid w:val="00843947"/>
    <w:rsid w:val="00847B0F"/>
    <w:rsid w:val="0085026C"/>
    <w:rsid w:val="0085181E"/>
    <w:rsid w:val="008612FD"/>
    <w:rsid w:val="00864E1E"/>
    <w:rsid w:val="00872511"/>
    <w:rsid w:val="00873E3B"/>
    <w:rsid w:val="008763E4"/>
    <w:rsid w:val="008851B4"/>
    <w:rsid w:val="00885EA8"/>
    <w:rsid w:val="0089031E"/>
    <w:rsid w:val="0089212B"/>
    <w:rsid w:val="00893130"/>
    <w:rsid w:val="008A749D"/>
    <w:rsid w:val="008B00A6"/>
    <w:rsid w:val="008B0264"/>
    <w:rsid w:val="008B0293"/>
    <w:rsid w:val="008C13DE"/>
    <w:rsid w:val="008C6611"/>
    <w:rsid w:val="008C71EC"/>
    <w:rsid w:val="008C79A3"/>
    <w:rsid w:val="008E1DD8"/>
    <w:rsid w:val="008E4169"/>
    <w:rsid w:val="008E5B88"/>
    <w:rsid w:val="008F4815"/>
    <w:rsid w:val="008F6084"/>
    <w:rsid w:val="00900BD8"/>
    <w:rsid w:val="009011C5"/>
    <w:rsid w:val="009011F0"/>
    <w:rsid w:val="00901CFB"/>
    <w:rsid w:val="00915210"/>
    <w:rsid w:val="009268E0"/>
    <w:rsid w:val="00933150"/>
    <w:rsid w:val="0093502F"/>
    <w:rsid w:val="009367AE"/>
    <w:rsid w:val="0093792E"/>
    <w:rsid w:val="009405D4"/>
    <w:rsid w:val="0094496D"/>
    <w:rsid w:val="00950A68"/>
    <w:rsid w:val="009561D1"/>
    <w:rsid w:val="00960613"/>
    <w:rsid w:val="009651C7"/>
    <w:rsid w:val="00974E25"/>
    <w:rsid w:val="00975568"/>
    <w:rsid w:val="00980DD0"/>
    <w:rsid w:val="00982A74"/>
    <w:rsid w:val="00984F76"/>
    <w:rsid w:val="009857B8"/>
    <w:rsid w:val="009902A9"/>
    <w:rsid w:val="00990DDC"/>
    <w:rsid w:val="0099497B"/>
    <w:rsid w:val="009A264F"/>
    <w:rsid w:val="009A2A64"/>
    <w:rsid w:val="009A5D23"/>
    <w:rsid w:val="009B13DC"/>
    <w:rsid w:val="009B5BD6"/>
    <w:rsid w:val="009B6675"/>
    <w:rsid w:val="009C1C90"/>
    <w:rsid w:val="009C24C9"/>
    <w:rsid w:val="009C3365"/>
    <w:rsid w:val="009C52DE"/>
    <w:rsid w:val="009D1ACF"/>
    <w:rsid w:val="009E0051"/>
    <w:rsid w:val="009E2358"/>
    <w:rsid w:val="009E34E7"/>
    <w:rsid w:val="009E5FA1"/>
    <w:rsid w:val="009F4B3C"/>
    <w:rsid w:val="00A00410"/>
    <w:rsid w:val="00A17DE0"/>
    <w:rsid w:val="00A42518"/>
    <w:rsid w:val="00A51DD8"/>
    <w:rsid w:val="00A55F3F"/>
    <w:rsid w:val="00A64049"/>
    <w:rsid w:val="00A6416E"/>
    <w:rsid w:val="00A65096"/>
    <w:rsid w:val="00A655F6"/>
    <w:rsid w:val="00A7191C"/>
    <w:rsid w:val="00A8033C"/>
    <w:rsid w:val="00A90DFC"/>
    <w:rsid w:val="00AA0B47"/>
    <w:rsid w:val="00AA3B54"/>
    <w:rsid w:val="00AB5645"/>
    <w:rsid w:val="00AB7327"/>
    <w:rsid w:val="00AC5B41"/>
    <w:rsid w:val="00AD1551"/>
    <w:rsid w:val="00AD25DC"/>
    <w:rsid w:val="00AD59F2"/>
    <w:rsid w:val="00AD65A4"/>
    <w:rsid w:val="00AD7A7B"/>
    <w:rsid w:val="00AE67BC"/>
    <w:rsid w:val="00AF3E76"/>
    <w:rsid w:val="00AF7CB3"/>
    <w:rsid w:val="00B019FD"/>
    <w:rsid w:val="00B02FD0"/>
    <w:rsid w:val="00B034BE"/>
    <w:rsid w:val="00B15B0D"/>
    <w:rsid w:val="00B22269"/>
    <w:rsid w:val="00B274AC"/>
    <w:rsid w:val="00B27BF8"/>
    <w:rsid w:val="00B363CC"/>
    <w:rsid w:val="00B415C4"/>
    <w:rsid w:val="00B522D3"/>
    <w:rsid w:val="00B53A3C"/>
    <w:rsid w:val="00B53B7D"/>
    <w:rsid w:val="00B56033"/>
    <w:rsid w:val="00B5785D"/>
    <w:rsid w:val="00B61D5B"/>
    <w:rsid w:val="00B640B8"/>
    <w:rsid w:val="00B71DF9"/>
    <w:rsid w:val="00B81798"/>
    <w:rsid w:val="00B83447"/>
    <w:rsid w:val="00B83B2A"/>
    <w:rsid w:val="00B848BB"/>
    <w:rsid w:val="00B94A7B"/>
    <w:rsid w:val="00BA1607"/>
    <w:rsid w:val="00BB1D06"/>
    <w:rsid w:val="00BB4344"/>
    <w:rsid w:val="00BB5D7F"/>
    <w:rsid w:val="00BC308E"/>
    <w:rsid w:val="00BD16AA"/>
    <w:rsid w:val="00BD2834"/>
    <w:rsid w:val="00BD2FFC"/>
    <w:rsid w:val="00BD6487"/>
    <w:rsid w:val="00BD7357"/>
    <w:rsid w:val="00BE50F4"/>
    <w:rsid w:val="00BE6D0E"/>
    <w:rsid w:val="00BF5129"/>
    <w:rsid w:val="00C115E3"/>
    <w:rsid w:val="00C203F6"/>
    <w:rsid w:val="00C308CE"/>
    <w:rsid w:val="00C326BF"/>
    <w:rsid w:val="00C45711"/>
    <w:rsid w:val="00C503BA"/>
    <w:rsid w:val="00C568D5"/>
    <w:rsid w:val="00C608E0"/>
    <w:rsid w:val="00C62C12"/>
    <w:rsid w:val="00C65164"/>
    <w:rsid w:val="00C77810"/>
    <w:rsid w:val="00C84AC4"/>
    <w:rsid w:val="00C86B0B"/>
    <w:rsid w:val="00CA1975"/>
    <w:rsid w:val="00CB21F6"/>
    <w:rsid w:val="00CB3278"/>
    <w:rsid w:val="00CB6A79"/>
    <w:rsid w:val="00CC39FC"/>
    <w:rsid w:val="00CD4BDE"/>
    <w:rsid w:val="00CD51D2"/>
    <w:rsid w:val="00CD63CD"/>
    <w:rsid w:val="00CD6B65"/>
    <w:rsid w:val="00CE64FE"/>
    <w:rsid w:val="00CE67A3"/>
    <w:rsid w:val="00CE7B81"/>
    <w:rsid w:val="00CF0D8F"/>
    <w:rsid w:val="00CF60A9"/>
    <w:rsid w:val="00CF73C3"/>
    <w:rsid w:val="00D02378"/>
    <w:rsid w:val="00D03894"/>
    <w:rsid w:val="00D07566"/>
    <w:rsid w:val="00D23A6A"/>
    <w:rsid w:val="00D25508"/>
    <w:rsid w:val="00D25E91"/>
    <w:rsid w:val="00D313C9"/>
    <w:rsid w:val="00D32464"/>
    <w:rsid w:val="00D374A2"/>
    <w:rsid w:val="00D407E0"/>
    <w:rsid w:val="00D41A8A"/>
    <w:rsid w:val="00D428A8"/>
    <w:rsid w:val="00D477C2"/>
    <w:rsid w:val="00D528BF"/>
    <w:rsid w:val="00D53EC0"/>
    <w:rsid w:val="00D57822"/>
    <w:rsid w:val="00D606A9"/>
    <w:rsid w:val="00D62A82"/>
    <w:rsid w:val="00D66513"/>
    <w:rsid w:val="00D67619"/>
    <w:rsid w:val="00D67A0A"/>
    <w:rsid w:val="00D732E7"/>
    <w:rsid w:val="00D81893"/>
    <w:rsid w:val="00D82C29"/>
    <w:rsid w:val="00D83A16"/>
    <w:rsid w:val="00D856D5"/>
    <w:rsid w:val="00D91989"/>
    <w:rsid w:val="00D94597"/>
    <w:rsid w:val="00DA53A4"/>
    <w:rsid w:val="00DB0147"/>
    <w:rsid w:val="00DC082A"/>
    <w:rsid w:val="00DD38B4"/>
    <w:rsid w:val="00DD3DEB"/>
    <w:rsid w:val="00DE3630"/>
    <w:rsid w:val="00DE4CC4"/>
    <w:rsid w:val="00DE7CDB"/>
    <w:rsid w:val="00DF01DF"/>
    <w:rsid w:val="00E06385"/>
    <w:rsid w:val="00E1581F"/>
    <w:rsid w:val="00E175E3"/>
    <w:rsid w:val="00E20B0F"/>
    <w:rsid w:val="00E217C1"/>
    <w:rsid w:val="00E267BC"/>
    <w:rsid w:val="00E32DC9"/>
    <w:rsid w:val="00E37E45"/>
    <w:rsid w:val="00E407C9"/>
    <w:rsid w:val="00E4383E"/>
    <w:rsid w:val="00E43A3F"/>
    <w:rsid w:val="00E5263E"/>
    <w:rsid w:val="00E53FA9"/>
    <w:rsid w:val="00E6051E"/>
    <w:rsid w:val="00E77ABA"/>
    <w:rsid w:val="00E80A3B"/>
    <w:rsid w:val="00E8145D"/>
    <w:rsid w:val="00E9222E"/>
    <w:rsid w:val="00E94DEA"/>
    <w:rsid w:val="00E95ABB"/>
    <w:rsid w:val="00EA06CB"/>
    <w:rsid w:val="00EA08DE"/>
    <w:rsid w:val="00EA7969"/>
    <w:rsid w:val="00EB4A95"/>
    <w:rsid w:val="00EB4DB4"/>
    <w:rsid w:val="00EC0737"/>
    <w:rsid w:val="00EC198E"/>
    <w:rsid w:val="00EC2544"/>
    <w:rsid w:val="00EC27FB"/>
    <w:rsid w:val="00EC38AE"/>
    <w:rsid w:val="00EC4203"/>
    <w:rsid w:val="00ED5881"/>
    <w:rsid w:val="00EE5C5C"/>
    <w:rsid w:val="00EE7F16"/>
    <w:rsid w:val="00F00739"/>
    <w:rsid w:val="00F065B0"/>
    <w:rsid w:val="00F2066C"/>
    <w:rsid w:val="00F235CF"/>
    <w:rsid w:val="00F40D68"/>
    <w:rsid w:val="00F412ED"/>
    <w:rsid w:val="00F46180"/>
    <w:rsid w:val="00F501C4"/>
    <w:rsid w:val="00F513EA"/>
    <w:rsid w:val="00F6455E"/>
    <w:rsid w:val="00F708ED"/>
    <w:rsid w:val="00F8546C"/>
    <w:rsid w:val="00F93C35"/>
    <w:rsid w:val="00F94179"/>
    <w:rsid w:val="00F950C6"/>
    <w:rsid w:val="00FA016C"/>
    <w:rsid w:val="00FA219D"/>
    <w:rsid w:val="00FB0645"/>
    <w:rsid w:val="00FB5997"/>
    <w:rsid w:val="00FB79E8"/>
    <w:rsid w:val="00FC4CC6"/>
    <w:rsid w:val="00FD1537"/>
    <w:rsid w:val="00FD1EDC"/>
    <w:rsid w:val="00FE7D46"/>
    <w:rsid w:val="00FF3B42"/>
    <w:rsid w:val="00FF3DF1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E308"/>
  <w15:docId w15:val="{B82FE272-B6CC-4A74-B205-BD9F3184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C2F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4EC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D4E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D86"/>
    <w:rPr>
      <w:lang w:val="be-BY"/>
    </w:rPr>
  </w:style>
  <w:style w:type="paragraph" w:styleId="a8">
    <w:name w:val="footer"/>
    <w:basedOn w:val="a"/>
    <w:link w:val="a9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0D86"/>
    <w:rPr>
      <w:lang w:val="be-BY"/>
    </w:rPr>
  </w:style>
  <w:style w:type="paragraph" w:styleId="aa">
    <w:name w:val="No Spacing"/>
    <w:uiPriority w:val="1"/>
    <w:qFormat/>
    <w:rsid w:val="00641575"/>
    <w:pPr>
      <w:spacing w:after="0" w:line="240" w:lineRule="auto"/>
    </w:pPr>
    <w:rPr>
      <w:lang w:val="be-BY"/>
    </w:rPr>
  </w:style>
  <w:style w:type="paragraph" w:styleId="ab">
    <w:name w:val="Balloon Text"/>
    <w:basedOn w:val="a"/>
    <w:link w:val="ac"/>
    <w:uiPriority w:val="99"/>
    <w:semiHidden/>
    <w:unhideWhenUsed/>
    <w:rsid w:val="00706E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E92"/>
    <w:rPr>
      <w:rFonts w:ascii="Segoe UI" w:hAnsi="Segoe UI" w:cs="Segoe UI"/>
      <w:sz w:val="18"/>
      <w:szCs w:val="18"/>
      <w:lang w:val="be-BY"/>
    </w:rPr>
  </w:style>
  <w:style w:type="character" w:styleId="ad">
    <w:name w:val="annotation reference"/>
    <w:basedOn w:val="a0"/>
    <w:uiPriority w:val="99"/>
    <w:semiHidden/>
    <w:unhideWhenUsed/>
    <w:rsid w:val="00F348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48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48B5"/>
    <w:rPr>
      <w:sz w:val="20"/>
      <w:szCs w:val="20"/>
      <w:lang w:val="be-BY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48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48B5"/>
    <w:rPr>
      <w:b/>
      <w:bCs/>
      <w:sz w:val="20"/>
      <w:szCs w:val="20"/>
      <w:lang w:val="be-BY"/>
    </w:rPr>
  </w:style>
  <w:style w:type="character" w:styleId="af2">
    <w:name w:val="FollowedHyperlink"/>
    <w:basedOn w:val="a0"/>
    <w:uiPriority w:val="99"/>
    <w:semiHidden/>
    <w:unhideWhenUsed/>
    <w:rsid w:val="00E57F50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unhideWhenUsed/>
    <w:rsid w:val="004F621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FB664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4">
    <w:name w:val="Основной текст + Полужирный"/>
    <w:aliases w:val="Курсив"/>
    <w:rsid w:val="0041258F"/>
    <w:rPr>
      <w:rFonts w:ascii="Times New Roman" w:hAnsi="Times New Roman"/>
      <w:b/>
      <w:i/>
      <w:spacing w:val="0"/>
      <w:sz w:val="21"/>
    </w:rPr>
  </w:style>
  <w:style w:type="paragraph" w:customStyle="1" w:styleId="titlep">
    <w:name w:val="titlep"/>
    <w:basedOn w:val="a"/>
    <w:rsid w:val="00A168EB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243B49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243B49"/>
    <w:rPr>
      <w:rFonts w:eastAsiaTheme="minorEastAsia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72B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5C5622"/>
    <w:pPr>
      <w:ind w:left="720"/>
      <w:contextualSpacing/>
    </w:pPr>
    <w:rPr>
      <w:rFonts w:eastAsia="Times New Roman" w:cs="Times New Roman"/>
      <w:color w:val="000000"/>
      <w:lang w:val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01">
    <w:name w:val="01_Предмет"/>
    <w:basedOn w:val="a"/>
    <w:uiPriority w:val="99"/>
    <w:rsid w:val="0094496D"/>
    <w:pPr>
      <w:pBdr>
        <w:top w:val="thinThickThinMediumGap" w:sz="36" w:space="2" w:color="auto"/>
      </w:pBdr>
      <w:suppressAutoHyphens/>
      <w:autoSpaceDE w:val="0"/>
      <w:autoSpaceDN w:val="0"/>
      <w:adjustRightInd w:val="0"/>
      <w:spacing w:after="1361" w:line="276" w:lineRule="atLeast"/>
    </w:pPr>
    <w:rPr>
      <w:rFonts w:ascii="XeniaC" w:eastAsia="Times New Roman" w:hAnsi="XeniaC" w:cs="XeniaC"/>
      <w:caps/>
      <w:color w:val="000000"/>
      <w:sz w:val="28"/>
      <w:szCs w:val="28"/>
      <w:lang w:val="ru-RU" w:eastAsia="ru-RU"/>
    </w:rPr>
  </w:style>
  <w:style w:type="paragraph" w:customStyle="1" w:styleId="titleu">
    <w:name w:val="titleu"/>
    <w:basedOn w:val="a"/>
    <w:rsid w:val="0094496D"/>
    <w:pPr>
      <w:spacing w:before="240" w:after="240"/>
    </w:pPr>
    <w:rPr>
      <w:rFonts w:eastAsiaTheme="minorEastAsia" w:cs="Times New Roman"/>
      <w:b/>
      <w:bCs/>
      <w:sz w:val="24"/>
      <w:szCs w:val="24"/>
      <w:lang w:val="ru-RU"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F73C3"/>
    <w:rPr>
      <w:color w:val="605E5C"/>
      <w:shd w:val="clear" w:color="auto" w:fill="E1DFDD"/>
    </w:rPr>
  </w:style>
  <w:style w:type="paragraph" w:customStyle="1" w:styleId="11">
    <w:name w:val="Знак Знак1"/>
    <w:basedOn w:val="a"/>
    <w:autoRedefine/>
    <w:uiPriority w:val="99"/>
    <w:rsid w:val="00670700"/>
    <w:pPr>
      <w:autoSpaceDE w:val="0"/>
      <w:autoSpaceDN w:val="0"/>
      <w:adjustRightInd w:val="0"/>
      <w:spacing w:before="60" w:after="60"/>
      <w:ind w:firstLine="284"/>
    </w:pPr>
    <w:rPr>
      <w:rFonts w:eastAsia="Times New Roman" w:cs="Arial"/>
      <w:sz w:val="20"/>
      <w:szCs w:val="20"/>
      <w:lang w:val="en-ZA" w:eastAsia="en-ZA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55516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5"/>
    <w:uiPriority w:val="59"/>
    <w:rsid w:val="002F0A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1C0E6A"/>
  </w:style>
  <w:style w:type="character" w:customStyle="1" w:styleId="hwtze">
    <w:name w:val="hwtze"/>
    <w:basedOn w:val="a0"/>
    <w:rsid w:val="003B55C3"/>
  </w:style>
  <w:style w:type="character" w:styleId="af8">
    <w:name w:val="Unresolved Mention"/>
    <w:basedOn w:val="a0"/>
    <w:uiPriority w:val="99"/>
    <w:semiHidden/>
    <w:unhideWhenUsed/>
    <w:rsid w:val="00FB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i-iv-klassy.html" TargetMode="External"/><Relationship Id="rId1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6" Type="http://schemas.openxmlformats.org/officeDocument/2006/relationships/hyperlink" Target="http://www.belstat.gov.by" TargetMode="External"/><Relationship Id="rId21" Type="http://schemas.openxmlformats.org/officeDocument/2006/relationships/hyperlink" Target="https://adu.by/ru/pedagogam/rassledovanie-ugolovnogo-dela-o-genotside.html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25" Type="http://schemas.openxmlformats.org/officeDocument/2006/relationships/hyperlink" Target="https://www.belarus.by" TargetMode="External"/><Relationship Id="rId33" Type="http://schemas.openxmlformats.org/officeDocument/2006/relationships/hyperlink" Target="https://clck.ru/3AJ8HA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://boxapps.adu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s://eior.by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eior.by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pedagogam/rassledovanie-ugolovnogo-dela-o-genotside.html" TargetMode="External"/><Relationship Id="rId31" Type="http://schemas.openxmlformats.org/officeDocument/2006/relationships/hyperlink" Target="https://adu.by/ru/homeru/obrazovatelnyj-protsess-2023-2024-uchebnyj-god/obshchee-srednee-obrazovanie/uchebnye-predmety-i-iv-klassy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adu.by/ru/homeru/obrazovatelnyj-protsess-2023-2024-uchebnyj-god/obshchee-srednee-obrazovanie/uchebnye-predmety-i-iv-klassy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uchebnye-predmety-i-iv-klassy.html" TargetMode="External"/><Relationship Id="rId27" Type="http://schemas.openxmlformats.org/officeDocument/2006/relationships/hyperlink" Target="https://pravo.by" TargetMode="External"/><Relationship Id="rId30" Type="http://schemas.openxmlformats.org/officeDocument/2006/relationships/hyperlink" Target="https://adu.by/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fF8DpQ451M2fsyOdGDpn6ZpGA==">AMUW2mXVCfYzHIC91nZXsreLJ+ZD5TBsSTF16108UaaGvDYE9t7gOe193EIgcPOlv9lnKSPyxZDEicM2TdFJJ0XjMP6IkLdZ+ecVzUbJTV53HjLIDsvEOhaSE35ui9r2UzNrRQZZuj1Y/JzBoX+Ov8G6AD7ajcDlZq3denhQpUgM9Oi5cIKp5yE+BXgWTyzTAL/ovtRGu2RY8/5W3qjbvfW01hRtLNdu+g==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D26BD7-A375-4080-A2BC-8A4FBA09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7814</Words>
  <Characters>44543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Боричева И.В.</cp:lastModifiedBy>
  <cp:revision>4</cp:revision>
  <cp:lastPrinted>2024-07-04T13:49:00Z</cp:lastPrinted>
  <dcterms:created xsi:type="dcterms:W3CDTF">2024-08-05T11:27:00Z</dcterms:created>
  <dcterms:modified xsi:type="dcterms:W3CDTF">2024-08-08T11:04:00Z</dcterms:modified>
</cp:coreProperties>
</file>